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B83F9C" w14:textId="77777777" w:rsidR="00BE79D0" w:rsidRDefault="00BE79D0" w:rsidP="00BE79D0">
      <w:pPr>
        <w:pStyle w:val="Title"/>
        <w:rPr>
          <w:b/>
        </w:rPr>
      </w:pPr>
      <w:r>
        <w:rPr>
          <w:b/>
        </w:rPr>
        <w:t>PRESS RELEASE</w:t>
      </w:r>
    </w:p>
    <w:p w14:paraId="56EE1372" w14:textId="77777777" w:rsidR="00BE79D0" w:rsidRPr="00BE79D0" w:rsidRDefault="00BE79D0" w:rsidP="00BE79D0">
      <w:pPr>
        <w:pStyle w:val="Title"/>
        <w:rPr>
          <w:b/>
          <w:bCs/>
          <w:lang w:val="en-BE"/>
        </w:rPr>
      </w:pPr>
      <w:r>
        <w:rPr>
          <w:b/>
        </w:rPr>
        <w:br/>
      </w:r>
      <w:r w:rsidRPr="00BE79D0">
        <w:rPr>
          <w:b/>
          <w:bCs/>
          <w:lang w:val="en-BE"/>
        </w:rPr>
        <w:t>European Digital Press Awards 2022/2023 : Dataline gagne avec le calculateur de CO2 MultiPress</w:t>
      </w:r>
    </w:p>
    <w:p w14:paraId="06DEADBA" w14:textId="730EB319" w:rsidR="00BE79D0" w:rsidRPr="00BE79D0" w:rsidRDefault="00BE79D0" w:rsidP="00BE79D0">
      <w:pPr>
        <w:rPr>
          <w:i/>
          <w:iCs/>
          <w:color w:val="00B0F0"/>
          <w:sz w:val="20"/>
          <w:szCs w:val="20"/>
          <w:lang w:val="en-BE"/>
        </w:rPr>
      </w:pPr>
      <w:r w:rsidRPr="00BE79D0">
        <w:rPr>
          <w:i/>
          <w:iCs/>
          <w:color w:val="00B0F0"/>
          <w:sz w:val="20"/>
          <w:szCs w:val="20"/>
          <w:lang w:val="en-BE"/>
        </w:rPr>
        <w:t>Comme chaque année au salon FESPA, les EDP Awards 2023 (European Digital Press) ont été décernés aux entreprises les plus innovantes de l'industrie de l'impression, de l'édition et du packaging. Cette année encore, Dataline a fait partie des lauréats. Cette fois, c'est le calculateur de CO2 de notre ERP MultiPress qui s'est vu récompensé. Dataline reçoit ainsi son cinquième EDP Award en quatre ans.</w:t>
      </w:r>
    </w:p>
    <w:p w14:paraId="27BB61B5" w14:textId="77777777" w:rsidR="00BE79D0" w:rsidRPr="00BE79D0" w:rsidRDefault="00BE79D0" w:rsidP="00BE79D0">
      <w:pPr>
        <w:rPr>
          <w:i/>
          <w:iCs/>
          <w:color w:val="00B0F0"/>
          <w:sz w:val="20"/>
          <w:szCs w:val="20"/>
          <w:lang w:val="en-BE"/>
        </w:rPr>
      </w:pPr>
    </w:p>
    <w:p w14:paraId="23C593C4" w14:textId="77777777" w:rsidR="00BE79D0" w:rsidRPr="00BE79D0" w:rsidRDefault="00BE79D0" w:rsidP="00BE79D0">
      <w:pPr>
        <w:rPr>
          <w:sz w:val="28"/>
          <w:szCs w:val="28"/>
          <w:lang w:val="en-BE"/>
        </w:rPr>
      </w:pPr>
      <w:r w:rsidRPr="00BE79D0">
        <w:rPr>
          <w:sz w:val="28"/>
          <w:szCs w:val="28"/>
          <w:lang w:val="en-BE"/>
        </w:rPr>
        <w:t>EDP Awards : la presse professionnelle décide !</w:t>
      </w:r>
    </w:p>
    <w:p w14:paraId="4909A7A0" w14:textId="77777777" w:rsidR="00BE79D0" w:rsidRPr="00BE79D0" w:rsidRDefault="00BE79D0" w:rsidP="00BE79D0">
      <w:pPr>
        <w:rPr>
          <w:lang w:val="en-BE"/>
        </w:rPr>
      </w:pPr>
      <w:r w:rsidRPr="00BE79D0">
        <w:rPr>
          <w:lang w:val="en-BE"/>
        </w:rPr>
        <w:t>Chaque année depuis 2007, 21 magazines professionnels européens de l'industrie graphique évaluent les dernières évolutions des équipements qui façonnent les secteurs de l'impression numérique, de l'édition et du packaging. </w:t>
      </w:r>
      <w:r w:rsidRPr="00BE79D0">
        <w:rPr>
          <w:b/>
          <w:bCs/>
          <w:lang w:val="en-BE"/>
        </w:rPr>
        <w:t>Les produits primés par un EDP Award sont ceux évalués comme les meilleurs de leur catégorie, qu'ils s'agissent de logiciels ou de matériels.</w:t>
      </w:r>
    </w:p>
    <w:p w14:paraId="127085B6" w14:textId="77777777" w:rsidR="00BE79D0" w:rsidRPr="00BE79D0" w:rsidRDefault="00BE79D0" w:rsidP="00BE79D0">
      <w:pPr>
        <w:rPr>
          <w:lang w:val="en-BE"/>
        </w:rPr>
      </w:pPr>
      <w:r w:rsidRPr="00BE79D0">
        <w:rPr>
          <w:lang w:val="en-BE"/>
        </w:rPr>
        <w:t>Le 24 mai 2023, 17 prix ont été décernés lors de la FESPA 2023 à Munich. Les prix sont répartis dans différentes catégories : logiciels, systèmes d'impression (labeur et grand format), systèmes de finition, mesure et étalonnage, robotique et consommables. Les candidatures de 2022 comprenaient davantage de solutions durables que les éditions précédentes, la connectivité et l'automatisation étant les thèmes principaux pour tous les fournisseurs.</w:t>
      </w:r>
    </w:p>
    <w:p w14:paraId="37424D6B" w14:textId="77777777" w:rsidR="00BE79D0" w:rsidRDefault="00BE79D0" w:rsidP="00BE79D0">
      <w:pPr>
        <w:rPr>
          <w:lang w:val="en-BE"/>
        </w:rPr>
      </w:pPr>
    </w:p>
    <w:p w14:paraId="18F0C90B" w14:textId="77777777" w:rsidR="00BE79D0" w:rsidRPr="00BE79D0" w:rsidRDefault="00BE79D0" w:rsidP="00BE79D0">
      <w:pPr>
        <w:rPr>
          <w:sz w:val="28"/>
          <w:szCs w:val="28"/>
          <w:lang w:val="en-BE"/>
        </w:rPr>
      </w:pPr>
      <w:r w:rsidRPr="00BE79D0">
        <w:rPr>
          <w:sz w:val="28"/>
          <w:szCs w:val="28"/>
          <w:lang w:val="en-BE"/>
        </w:rPr>
        <w:t>Calculateur de CO2 MultiPress : durabilité et innovation</w:t>
      </w:r>
    </w:p>
    <w:p w14:paraId="6E68B3D9" w14:textId="77777777" w:rsidR="00BE79D0" w:rsidRPr="00BE79D0" w:rsidRDefault="00BE79D0" w:rsidP="00BE79D0">
      <w:pPr>
        <w:rPr>
          <w:lang w:val="en-BE"/>
        </w:rPr>
      </w:pPr>
      <w:r w:rsidRPr="00BE79D0">
        <w:rPr>
          <w:lang w:val="en-BE"/>
        </w:rPr>
        <w:t>Parmi la liste impressionnante des lauréats, le calculateur de CO2 MultiPress de Dataline, pionnier en la matière, a marqué les esprits. Comme l'a déclaré le comité du concours dans le rapport du jury : " La solution de calcul du CO2 de l'ERP MultiPress édité par Dataline répond à la demande d'un nombre croissant de clients qui souhaitent rendre leurs opérations plus vertueuses et indiquer à l'avance l'empreinte carbone d'une commande d'impression donnée. MultiPress est le seul logiciel ERP/MIS d'impression qui associe les réglementations et directives européennes à des calculs précis au stade du devis et de la commande, quels que soient le volume, l'application, le média ou la technologie de production utilisés. Il aide également les imprimeurs et les transformateurs à évaluer leur propre empreinte carbone".</w:t>
      </w:r>
    </w:p>
    <w:p w14:paraId="41C8721C" w14:textId="77777777" w:rsidR="00BE79D0" w:rsidRPr="00BE79D0" w:rsidRDefault="00BE79D0" w:rsidP="00BE79D0">
      <w:pPr>
        <w:rPr>
          <w:lang w:val="en-BE"/>
        </w:rPr>
      </w:pPr>
      <w:r w:rsidRPr="00BE79D0">
        <w:rPr>
          <w:lang w:val="en-BE"/>
        </w:rPr>
        <w:t>Ce module a été ajouté dans le cadre de la dernière mise à jour de MultiPress, MultiPress 5.4 Polaris. Pour ce faire, Dataline a conclu un "partenariat certifié" avec het Dienstencentrum. La méthodologie utilisée est basée sur la norme de calcul des émissions de CO2 publiée par Intergraf. Intergraf est l'association professionnelle qui promeut et protège les intérêts de l'industrie de l'imprimerie au niveau européen.</w:t>
      </w:r>
    </w:p>
    <w:p w14:paraId="41CE73C3" w14:textId="77777777" w:rsidR="00BE79D0" w:rsidRPr="00BE79D0" w:rsidRDefault="00BE79D0" w:rsidP="00BE79D0">
      <w:pPr>
        <w:rPr>
          <w:lang w:val="en-BE"/>
        </w:rPr>
      </w:pPr>
      <w:r w:rsidRPr="00BE79D0">
        <w:rPr>
          <w:lang w:val="en-BE"/>
        </w:rPr>
        <w:t>Cet outil avancé démontre l'engagement de Dataline à toujours trouver des réponses aux questions de l'industrie européenne de l'imprimerie. Le calculateur de CO2 de MultiPress intègre non seulement tous les processus de production dans le calcul, mais fournit également des indications précieuses sur la mesure de l'empreinte carbone. Les entreprises d'impression peuvent ainsi communiquer avec précision les informations à leurs clients qui, de ce fait, sont en mesure de prendre des décisions plus éclairées pour un avenir plus vert.</w:t>
      </w:r>
    </w:p>
    <w:p w14:paraId="477AD554" w14:textId="40ECF81E" w:rsidR="00BE79D0" w:rsidRPr="00395A81" w:rsidRDefault="00BE79D0" w:rsidP="00BE79D0">
      <w:pPr>
        <w:rPr>
          <w:lang w:val="en-BE"/>
        </w:rPr>
      </w:pPr>
      <w:r w:rsidRPr="00BE79D0">
        <w:rPr>
          <w:lang w:val="en-BE"/>
        </w:rPr>
        <w:t>Le module est déjà utilisé par plusieurs clients de MultiPress. Toner de Presse, par exemple, a découvert le module de calcul du CO2 lors d'un webinaire de Dataline. Didier Gilson explique : "Nous avons toujours été très sensibles à l'aspect environnemental de nos activités commerciales et nous pensons que la demande de transparence dans ce domaine va augmenter, tant au sein de notre clientèle que sur le marché en général. Cette certification renforcera notre position auprès de certains clients."</w:t>
      </w:r>
    </w:p>
    <w:p w14:paraId="27537611" w14:textId="77777777" w:rsidR="00BE79D0" w:rsidRPr="00BE79D0" w:rsidRDefault="00BE79D0" w:rsidP="00BE79D0">
      <w:pPr>
        <w:rPr>
          <w:sz w:val="28"/>
          <w:szCs w:val="28"/>
          <w:lang w:val="en-BE"/>
        </w:rPr>
      </w:pPr>
      <w:r w:rsidRPr="00BE79D0">
        <w:rPr>
          <w:sz w:val="28"/>
          <w:szCs w:val="28"/>
          <w:lang w:val="en-BE"/>
        </w:rPr>
        <w:br/>
        <w:t>Reconnaissance de l'industrie</w:t>
      </w:r>
    </w:p>
    <w:p w14:paraId="0786B5E1" w14:textId="77777777" w:rsidR="00BE79D0" w:rsidRPr="00BE79D0" w:rsidRDefault="00BE79D0" w:rsidP="00BE79D0">
      <w:pPr>
        <w:rPr>
          <w:lang w:val="en-BE"/>
        </w:rPr>
      </w:pPr>
      <w:r w:rsidRPr="00BE79D0">
        <w:rPr>
          <w:lang w:val="en-BE"/>
        </w:rPr>
        <w:t>La reconnaissance des EDP Awards renforce encore la position de Dataline en tant qu'innovateur en matière de logiciels dans le marché de l'impression en Europe.</w:t>
      </w:r>
    </w:p>
    <w:p w14:paraId="55FC392D" w14:textId="77777777" w:rsidR="00BE79D0" w:rsidRPr="00BE79D0" w:rsidRDefault="00BE79D0" w:rsidP="00BE79D0">
      <w:pPr>
        <w:rPr>
          <w:lang w:val="en-BE"/>
        </w:rPr>
      </w:pPr>
      <w:r w:rsidRPr="00BE79D0">
        <w:rPr>
          <w:b/>
          <w:bCs/>
          <w:lang w:val="en-BE"/>
        </w:rPr>
        <w:t>Dirk Deroo, PDG de Dataline, est fier de cette réussite : </w:t>
      </w:r>
      <w:r w:rsidRPr="00BE79D0">
        <w:rPr>
          <w:lang w:val="en-BE"/>
        </w:rPr>
        <w:t xml:space="preserve">"Notre cinquième prix EDP en seulement quatre ans est un grand honneur pour Dataline. Cette reconnaissance démontre notre engagement inlassable à repousser les limites de </w:t>
      </w:r>
      <w:r w:rsidRPr="00BE79D0">
        <w:rPr>
          <w:lang w:val="en-BE"/>
        </w:rPr>
        <w:lastRenderedPageBreak/>
        <w:t>l'innovation dans l'industrie graphique. Nous sommes fiers de fournir aux entreprises d'impression des outils qui rationalisent les processus de production tout en fournissant des indications précieuses sur la détermination de l'empreinte carbone. Ce prix est une validation de la perspicacité stratégique de nos développeurs et du travail acharné de notre équipe. Cette reconnaissance ajoute une fois de plus de l'éclat à notre position de leader dans l'industrie".</w:t>
      </w:r>
    </w:p>
    <w:p w14:paraId="482A5547" w14:textId="77777777" w:rsidR="00BE79D0" w:rsidRPr="00BE79D0" w:rsidRDefault="00BE79D0" w:rsidP="00BE79D0">
      <w:pPr>
        <w:rPr>
          <w:lang w:val="en-BE"/>
        </w:rPr>
      </w:pPr>
      <w:r w:rsidRPr="00BE79D0">
        <w:rPr>
          <w:lang w:val="en-BE"/>
        </w:rPr>
        <w:t>Avec un historique constant de solutions pionnières, Dataline continue d'établir de nouvelles normes d'excellence et de conduire l'évolution des secteurs de l'impression, de l'édition et du packaging. Les autres outils MultiPress récompensés les années précédentes en sont un autre exemple, comme l'application d'installation, le calculateur électronique, MultiFlow et le logiciel MAS Audit. L'entreprise reste déterminée à repousser les limites et à fournir aux entreprises d'impression des technologies de pointe qui redéfinissent les possibilités du secteur de l'impression.</w:t>
      </w:r>
    </w:p>
    <w:p w14:paraId="1B166E25" w14:textId="77777777" w:rsidR="00BE79D0" w:rsidRPr="00BE79D0" w:rsidRDefault="00BE79D0" w:rsidP="00BE79D0">
      <w:pPr>
        <w:rPr>
          <w:lang w:val="en-BE"/>
        </w:rPr>
      </w:pPr>
    </w:p>
    <w:p w14:paraId="14B86C0A" w14:textId="0EAFC0DE" w:rsidR="00BE79D0" w:rsidRPr="00395A81" w:rsidRDefault="00BE79D0" w:rsidP="00BE79D0">
      <w:pPr>
        <w:rPr>
          <w:lang w:val="en-BE"/>
        </w:rPr>
      </w:pPr>
    </w:p>
    <w:p w14:paraId="02158584" w14:textId="77777777" w:rsidR="00BE79D0" w:rsidRDefault="00BE79D0" w:rsidP="00BE79D0">
      <w:pPr>
        <w:rPr>
          <w:b/>
          <w:bCs/>
          <w:lang w:val="en-BE"/>
        </w:rPr>
      </w:pPr>
    </w:p>
    <w:p w14:paraId="60F12D39" w14:textId="77777777" w:rsidR="00BE79D0" w:rsidRPr="00BE79D0" w:rsidRDefault="00BE79D0" w:rsidP="00BE79D0">
      <w:pPr>
        <w:rPr>
          <w:b/>
          <w:bCs/>
          <w:sz w:val="24"/>
          <w:lang w:val="en-BE"/>
        </w:rPr>
      </w:pPr>
      <w:r w:rsidRPr="00BE79D0">
        <w:rPr>
          <w:b/>
          <w:bCs/>
          <w:sz w:val="24"/>
          <w:lang w:val="en-BE"/>
        </w:rPr>
        <w:t>À propos de l'European Digital Press Association</w:t>
      </w:r>
    </w:p>
    <w:p w14:paraId="34E91FEC" w14:textId="77777777" w:rsidR="00BE79D0" w:rsidRPr="00BE79D0" w:rsidRDefault="00BE79D0" w:rsidP="00BE79D0">
      <w:pPr>
        <w:rPr>
          <w:lang w:val="en-BE"/>
        </w:rPr>
      </w:pPr>
      <w:r w:rsidRPr="00BE79D0">
        <w:rPr>
          <w:lang w:val="en-BE"/>
        </w:rPr>
        <w:t>L'European Digital Press Association a été fondée en 2007 par six magazines spécialisés dans les technologies numériques. Les éditeurs de ces six magazines professionnels, Desktop Dialog (Allemagne), Image Reports (Angleterre et Irlande), Italia Publisher (Italie), Plakativ/Print &amp; Publishing (Hongrie), ProDigital (Espagne et Portugal), Publisher (Suisse) et X-media (Autriche) se sont réunis pour former une association de magazines professionnels axés sur l'impression numérique. Aujourd'hui, l'association EDP compte 21 magazines membres de toute l'Europe, couvrant 27 pays et touchant plus d'un demi-million de lecteurs (tirages uniquement).</w:t>
      </w:r>
    </w:p>
    <w:p w14:paraId="6E7A6E82" w14:textId="77777777" w:rsidR="00BE79D0" w:rsidRPr="00BE79D0" w:rsidRDefault="00BE79D0" w:rsidP="00BE79D0">
      <w:pPr>
        <w:rPr>
          <w:lang w:val="en-BE"/>
        </w:rPr>
      </w:pPr>
      <w:r w:rsidRPr="00BE79D0">
        <w:rPr>
          <w:lang w:val="en-BE"/>
        </w:rPr>
        <w:t>L'un des objectifs déclarés de l'EDP Association est d'aider les utilisateurs à trouver les bonnes solutions pour leurs applications. Dans le même temps, les EDP Awards jouissent d'une excellente réputation sur le marché et constituent une référence solide. Chaque année, les experts de l'EDP Association évaluent les dernières technologies et les développements de produits dans des catégories telles que le matériel et les logiciels, l'impression grand format, l'impression commerciale, les solutions industrielles, les systèmes de finition et les consommables. Les meilleurs produits de chaque catégorie sont récompensés par un EDP Award. Depuis 2007, le consortium EDP a décerné environ 390 prix aux meilleurs développements de technologies et de produits - cette année, 26 prix viendront s'ajouter à ce nombre.</w:t>
      </w:r>
    </w:p>
    <w:p w14:paraId="47146B10" w14:textId="77777777" w:rsidR="00BE79D0" w:rsidRDefault="00BE79D0" w:rsidP="00BE79D0">
      <w:pPr>
        <w:rPr>
          <w:b/>
          <w:bCs/>
          <w:sz w:val="24"/>
          <w:lang w:val="en-BE"/>
        </w:rPr>
      </w:pPr>
    </w:p>
    <w:p w14:paraId="4085619F" w14:textId="5645993C" w:rsidR="00BE79D0" w:rsidRPr="00BE79D0" w:rsidRDefault="00BE79D0" w:rsidP="00BE79D0">
      <w:pPr>
        <w:rPr>
          <w:b/>
          <w:bCs/>
          <w:sz w:val="24"/>
          <w:lang w:val="en-BE"/>
        </w:rPr>
      </w:pPr>
      <w:r w:rsidRPr="00BE79D0">
        <w:rPr>
          <w:b/>
          <w:bCs/>
          <w:sz w:val="24"/>
          <w:lang w:val="en-BE"/>
        </w:rPr>
        <w:t>À</w:t>
      </w:r>
      <w:r w:rsidRPr="00BE79D0">
        <w:rPr>
          <w:b/>
          <w:bCs/>
          <w:sz w:val="24"/>
          <w:lang w:val="en-BE"/>
        </w:rPr>
        <w:t xml:space="preserve"> </w:t>
      </w:r>
      <w:r w:rsidRPr="00BE79D0">
        <w:rPr>
          <w:b/>
          <w:bCs/>
          <w:sz w:val="24"/>
          <w:lang w:val="en-BE"/>
        </w:rPr>
        <w:t>propos de Dataline Solutions</w:t>
      </w:r>
    </w:p>
    <w:p w14:paraId="630E1D6C" w14:textId="77777777" w:rsidR="00BE79D0" w:rsidRPr="00BE79D0" w:rsidRDefault="00BE79D0" w:rsidP="00BE79D0">
      <w:pPr>
        <w:rPr>
          <w:lang w:val="en-BE"/>
        </w:rPr>
      </w:pPr>
      <w:r w:rsidRPr="00BE79D0">
        <w:rPr>
          <w:lang w:val="en-BE"/>
        </w:rPr>
        <w:t>Dataline Solutions sait ce dont les entreprises du secteur graphique ont besoin pour rationaliser leurs processus, automatiser leurs flux de travail et augmenter leurs profits. Son logiciel MIS/ERP très performant, MultiPress, a été spécialement conçu pour répondre aux besoins des entreprises graphiques modernes, quelles que soient leur taille et leur technique de production. Dataline a été fondée en 1997 par son PDG Dirk Deroo. Sa vision était claire : moderniser les entreprises du secteur graphique grâce à l'automatisation, la numérisation et l'amélioration des processus. Le processus administratif d'une entreprise du secteur graphique se compose de plusieurs étapes complexes, souvent propres à l'industrie de l'impression. Les logiciels généraux qui ne sont pas spécifiquement développés pour le secteur graphique n'aident en rien une entreprise de presse écrite.</w:t>
      </w:r>
    </w:p>
    <w:p w14:paraId="2F8BA87A" w14:textId="77777777" w:rsidR="00BE79D0" w:rsidRPr="00BE79D0" w:rsidRDefault="00BE79D0" w:rsidP="00BE79D0">
      <w:pPr>
        <w:rPr>
          <w:lang w:val="en-BE"/>
        </w:rPr>
      </w:pPr>
      <w:r w:rsidRPr="00BE79D0">
        <w:rPr>
          <w:lang w:val="en-BE"/>
        </w:rPr>
        <w:t>C'est pour répondre à ce besoin que Dataline a développé le logiciel MIS/ERP MultiPress. Aujourd'hui, avec plus de 60 employés répartis dans 4 bureaux et un réseau de partenaires certifiés dans toute l'Europe, cet innovateur de premier plan dans le secteur a gagné la confiance de plus de 1 000 entreprises du secteur graphique. L'équipe de Dataline se consacre à la fourniture d'une qualité de service exceptionnelle et est déterminée à rester la référence de choix.</w:t>
      </w:r>
    </w:p>
    <w:p w14:paraId="1BCB2DE9" w14:textId="77777777" w:rsidR="00BE79D0" w:rsidRPr="00BE79D0" w:rsidRDefault="00BE79D0" w:rsidP="00BE79D0">
      <w:pPr>
        <w:rPr>
          <w:lang w:val="en-BE"/>
        </w:rPr>
      </w:pPr>
    </w:p>
    <w:p w14:paraId="2DA2E0CE" w14:textId="77777777" w:rsidR="00BE79D0" w:rsidRDefault="00BE79D0" w:rsidP="00BE79D0">
      <w:pPr>
        <w:rPr>
          <w:b/>
          <w:bCs/>
          <w:lang w:val="en-BE"/>
        </w:rPr>
      </w:pPr>
    </w:p>
    <w:p w14:paraId="3674E149" w14:textId="77777777" w:rsidR="00BE79D0" w:rsidRPr="00BE79D0" w:rsidRDefault="00BE79D0" w:rsidP="00BE79D0">
      <w:pPr>
        <w:rPr>
          <w:b/>
          <w:bCs/>
          <w:sz w:val="24"/>
          <w:lang w:val="en-BE"/>
        </w:rPr>
      </w:pPr>
      <w:r w:rsidRPr="00BE79D0">
        <w:rPr>
          <w:b/>
          <w:bCs/>
          <w:sz w:val="24"/>
          <w:lang w:val="en-BE"/>
        </w:rPr>
        <w:t>À propos de MultiPress</w:t>
      </w:r>
    </w:p>
    <w:p w14:paraId="32DB65B6" w14:textId="77777777" w:rsidR="00BE79D0" w:rsidRPr="00BE79D0" w:rsidRDefault="00BE79D0" w:rsidP="00BE79D0">
      <w:pPr>
        <w:rPr>
          <w:lang w:val="en-BE"/>
        </w:rPr>
      </w:pPr>
      <w:r w:rsidRPr="00BE79D0">
        <w:rPr>
          <w:lang w:val="en-BE"/>
        </w:rPr>
        <w:t>MultiPress est le logiciel MIS/ERP n° 1 de l'industrie européenne de l'imprimerie, développé par Dataline Solutions, un innovateur de premier plan. Ce puissant logiciel combine toutes les fonctionnalités dont vous avez besoin pour assurer le bon fonctionnement de l'administration et du flux de travail d'une entreprise d'impression et de signalétique, en surmontant les obstacles et en augmentant la valeur ajoutée.</w:t>
      </w:r>
    </w:p>
    <w:p w14:paraId="25D9C035" w14:textId="77777777" w:rsidR="00BE79D0" w:rsidRPr="00BE79D0" w:rsidRDefault="00BE79D0" w:rsidP="00BE79D0">
      <w:pPr>
        <w:rPr>
          <w:lang w:val="en-BE"/>
        </w:rPr>
      </w:pPr>
      <w:r w:rsidRPr="00BE79D0">
        <w:rPr>
          <w:lang w:val="en-BE"/>
        </w:rPr>
        <w:t>Ce puissant logiciel de gestion modulaire vous guide de A à Z. La gestion des clients, le calcul des devis, l'enregistrement des temps, la gestion de la production et des commandes, la logistique, la gestion des coûts, le tableau de bord et la facturation ne sont que quelques-unes des nombreuses fonctionnalités possibles qui permettent d'économiser du temps, des ressources et de l'argent dans une société de production graphique.</w:t>
      </w:r>
    </w:p>
    <w:p w14:paraId="31C03F95" w14:textId="2534DAAE" w:rsidR="00674DAA" w:rsidRPr="00BE79D0" w:rsidRDefault="00BE79D0" w:rsidP="008C52E5">
      <w:pPr>
        <w:rPr>
          <w:lang w:val="en-BE"/>
        </w:rPr>
      </w:pPr>
      <w:r w:rsidRPr="00BE79D0">
        <w:rPr>
          <w:lang w:val="en-BE"/>
        </w:rPr>
        <w:t>Dataline a gagné la confiance de plus de 10 000 utilisateurs quotidiens sur 1000 sites. Le logiciel MultiPress a non seulement été plébiscité par ses utilisateurs, mais il a également remporté un prix européen de la presse numérique quatre années de suite.</w:t>
      </w:r>
    </w:p>
    <w:sectPr w:rsidR="00674DAA" w:rsidRPr="00BE79D0" w:rsidSect="00375F9F">
      <w:headerReference w:type="default" r:id="rId8"/>
      <w:pgSz w:w="11900" w:h="16840"/>
      <w:pgMar w:top="2268" w:right="851" w:bottom="226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603074" w14:textId="77777777" w:rsidR="00C20F05" w:rsidRDefault="00C20F05" w:rsidP="00EA7444">
      <w:pPr>
        <w:spacing w:line="240" w:lineRule="auto"/>
      </w:pPr>
      <w:r>
        <w:separator/>
      </w:r>
    </w:p>
  </w:endnote>
  <w:endnote w:type="continuationSeparator" w:id="0">
    <w:p w14:paraId="52166BA8" w14:textId="77777777" w:rsidR="00C20F05" w:rsidRDefault="00C20F05" w:rsidP="00EA74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New Roman (Hoofdtekst CS)">
    <w:altName w:val="Times New Roman"/>
    <w:panose1 w:val="020B0604020202020204"/>
    <w:charset w:val="00"/>
    <w:family w:val="roman"/>
    <w:notTrueType/>
    <w:pitch w:val="default"/>
  </w:font>
  <w:font w:name="Tofino-Book">
    <w:altName w:val="Cambria"/>
    <w:panose1 w:val="020B0604020202020204"/>
    <w:charset w:val="00"/>
    <w:family w:val="auto"/>
    <w:pitch w:val="variable"/>
    <w:sig w:usb0="A00000FF" w:usb1="4000007B" w:usb2="00000000" w:usb3="00000000" w:csb0="00000093"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33A50A" w14:textId="77777777" w:rsidR="00C20F05" w:rsidRDefault="00C20F05" w:rsidP="00EA7444">
      <w:pPr>
        <w:spacing w:line="240" w:lineRule="auto"/>
      </w:pPr>
      <w:r>
        <w:separator/>
      </w:r>
    </w:p>
  </w:footnote>
  <w:footnote w:type="continuationSeparator" w:id="0">
    <w:p w14:paraId="53B7CC64" w14:textId="77777777" w:rsidR="00C20F05" w:rsidRDefault="00C20F05" w:rsidP="00EA74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95A32" w14:textId="77777777" w:rsidR="00375F9F" w:rsidRDefault="000759B2">
    <w:pPr>
      <w:pStyle w:val="Header"/>
    </w:pPr>
    <w:r>
      <w:rPr>
        <w:noProof/>
      </w:rPr>
      <w:drawing>
        <wp:anchor distT="0" distB="0" distL="114300" distR="114300" simplePos="0" relativeHeight="251658240" behindDoc="1" locked="0" layoutInCell="1" allowOverlap="1" wp14:anchorId="500D5FBE" wp14:editId="2C1EDBEF">
          <wp:simplePos x="0" y="0"/>
          <wp:positionH relativeFrom="column">
            <wp:posOffset>-540385</wp:posOffset>
          </wp:positionH>
          <wp:positionV relativeFrom="page">
            <wp:posOffset>0</wp:posOffset>
          </wp:positionV>
          <wp:extent cx="7526655" cy="1066927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word.pdf"/>
                  <pic:cNvPicPr/>
                </pic:nvPicPr>
                <pic:blipFill>
                  <a:blip r:embed="rId1">
                    <a:extLst>
                      <a:ext uri="{28A0092B-C50C-407E-A947-70E740481C1C}">
                        <a14:useLocalDpi xmlns:a14="http://schemas.microsoft.com/office/drawing/2010/main" val="0"/>
                      </a:ext>
                    </a:extLst>
                  </a:blip>
                  <a:stretch>
                    <a:fillRect/>
                  </a:stretch>
                </pic:blipFill>
                <pic:spPr>
                  <a:xfrm>
                    <a:off x="0" y="0"/>
                    <a:ext cx="7526655" cy="106692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3078D"/>
    <w:multiLevelType w:val="hybridMultilevel"/>
    <w:tmpl w:val="67E2CA4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9704FFF"/>
    <w:multiLevelType w:val="hybridMultilevel"/>
    <w:tmpl w:val="51745F94"/>
    <w:lvl w:ilvl="0" w:tplc="04130001">
      <w:start w:val="1"/>
      <w:numFmt w:val="bullet"/>
      <w:lvlText w:val=""/>
      <w:lvlJc w:val="left"/>
      <w:pPr>
        <w:ind w:left="720" w:hanging="360"/>
      </w:pPr>
      <w:rPr>
        <w:rFonts w:ascii="Symbol" w:hAnsi="Symbol" w:hint="default"/>
        <w:color w:val="00B0F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B2228D"/>
    <w:multiLevelType w:val="hybridMultilevel"/>
    <w:tmpl w:val="56C2E8F2"/>
    <w:lvl w:ilvl="0" w:tplc="D5A6CA96">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F5092E"/>
    <w:multiLevelType w:val="multilevel"/>
    <w:tmpl w:val="E49CE564"/>
    <w:lvl w:ilvl="0">
      <w:start w:val="1"/>
      <w:numFmt w:val="bullet"/>
      <w:lvlText w:val=""/>
      <w:lvlJc w:val="left"/>
      <w:pPr>
        <w:ind w:left="644"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38A3A26"/>
    <w:multiLevelType w:val="multilevel"/>
    <w:tmpl w:val="9C2CBFC4"/>
    <w:lvl w:ilvl="0">
      <w:start w:val="1"/>
      <w:numFmt w:val="bullet"/>
      <w:lvlText w:val=""/>
      <w:lvlJc w:val="left"/>
      <w:pPr>
        <w:ind w:left="1440"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88D05AF"/>
    <w:multiLevelType w:val="multilevel"/>
    <w:tmpl w:val="9AB46688"/>
    <w:lvl w:ilvl="0">
      <w:start w:val="1"/>
      <w:numFmt w:val="bullet"/>
      <w:lvlText w:val=""/>
      <w:lvlJc w:val="left"/>
      <w:pPr>
        <w:ind w:left="644" w:hanging="36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1F3109E"/>
    <w:multiLevelType w:val="hybridMultilevel"/>
    <w:tmpl w:val="58807B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9247C8C"/>
    <w:multiLevelType w:val="hybridMultilevel"/>
    <w:tmpl w:val="79343894"/>
    <w:lvl w:ilvl="0" w:tplc="1F8225F4">
      <w:start w:val="1"/>
      <w:numFmt w:val="bullet"/>
      <w:pStyle w:val="ListParagraph"/>
      <w:lvlText w:val=""/>
      <w:lvlJc w:val="left"/>
      <w:pPr>
        <w:ind w:left="567" w:hanging="283"/>
      </w:pPr>
      <w:rPr>
        <w:rFonts w:ascii="Symbol" w:hAnsi="Symbol" w:hint="default"/>
        <w:color w:val="00A3DB"/>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0CE1B8E"/>
    <w:multiLevelType w:val="hybridMultilevel"/>
    <w:tmpl w:val="9314D6C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32147281"/>
    <w:multiLevelType w:val="multilevel"/>
    <w:tmpl w:val="C4C093AA"/>
    <w:lvl w:ilvl="0">
      <w:start w:val="1"/>
      <w:numFmt w:val="bullet"/>
      <w:lvlText w:val=""/>
      <w:lvlJc w:val="left"/>
      <w:pPr>
        <w:ind w:left="454" w:hanging="17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A42EF6"/>
    <w:multiLevelType w:val="multilevel"/>
    <w:tmpl w:val="93908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D104DCD"/>
    <w:multiLevelType w:val="hybridMultilevel"/>
    <w:tmpl w:val="E424ED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72033EE"/>
    <w:multiLevelType w:val="multilevel"/>
    <w:tmpl w:val="D658A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B825964"/>
    <w:multiLevelType w:val="hybridMultilevel"/>
    <w:tmpl w:val="349A4B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EF7712B"/>
    <w:multiLevelType w:val="hybridMultilevel"/>
    <w:tmpl w:val="9D8223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3921F6D"/>
    <w:multiLevelType w:val="hybridMultilevel"/>
    <w:tmpl w:val="7DB4F90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664D6AD8"/>
    <w:multiLevelType w:val="hybridMultilevel"/>
    <w:tmpl w:val="2DF6A30A"/>
    <w:lvl w:ilvl="0" w:tplc="BDC25A86">
      <w:start w:val="8210"/>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64F7EF1"/>
    <w:multiLevelType w:val="hybridMultilevel"/>
    <w:tmpl w:val="56707E7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1611543075">
    <w:abstractNumId w:val="7"/>
  </w:num>
  <w:num w:numId="2" w16cid:durableId="1376350093">
    <w:abstractNumId w:val="4"/>
  </w:num>
  <w:num w:numId="3" w16cid:durableId="582959425">
    <w:abstractNumId w:val="3"/>
  </w:num>
  <w:num w:numId="4" w16cid:durableId="1917782723">
    <w:abstractNumId w:val="5"/>
  </w:num>
  <w:num w:numId="5" w16cid:durableId="160003369">
    <w:abstractNumId w:val="9"/>
  </w:num>
  <w:num w:numId="6" w16cid:durableId="106312217">
    <w:abstractNumId w:val="8"/>
  </w:num>
  <w:num w:numId="7" w16cid:durableId="1706445957">
    <w:abstractNumId w:val="12"/>
  </w:num>
  <w:num w:numId="8" w16cid:durableId="1663502414">
    <w:abstractNumId w:val="15"/>
  </w:num>
  <w:num w:numId="9" w16cid:durableId="1900558567">
    <w:abstractNumId w:val="17"/>
  </w:num>
  <w:num w:numId="10" w16cid:durableId="663555717">
    <w:abstractNumId w:val="1"/>
  </w:num>
  <w:num w:numId="11" w16cid:durableId="1504051426">
    <w:abstractNumId w:val="0"/>
  </w:num>
  <w:num w:numId="12" w16cid:durableId="1761558718">
    <w:abstractNumId w:val="10"/>
  </w:num>
  <w:num w:numId="13" w16cid:durableId="1246498167">
    <w:abstractNumId w:val="16"/>
  </w:num>
  <w:num w:numId="14" w16cid:durableId="1782068523">
    <w:abstractNumId w:val="2"/>
  </w:num>
  <w:num w:numId="15" w16cid:durableId="1287465450">
    <w:abstractNumId w:val="6"/>
  </w:num>
  <w:num w:numId="16" w16cid:durableId="222453735">
    <w:abstractNumId w:val="13"/>
  </w:num>
  <w:num w:numId="17" w16cid:durableId="172494907">
    <w:abstractNumId w:val="14"/>
  </w:num>
  <w:num w:numId="18" w16cid:durableId="136767644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removePersonalInformation/>
  <w:removeDateAndTime/>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942"/>
    <w:rsid w:val="00002148"/>
    <w:rsid w:val="000102FD"/>
    <w:rsid w:val="00035A43"/>
    <w:rsid w:val="000501E3"/>
    <w:rsid w:val="00061544"/>
    <w:rsid w:val="00067CE6"/>
    <w:rsid w:val="000759B2"/>
    <w:rsid w:val="0009125D"/>
    <w:rsid w:val="000967E8"/>
    <w:rsid w:val="000C1D51"/>
    <w:rsid w:val="00101B4D"/>
    <w:rsid w:val="00102D9F"/>
    <w:rsid w:val="00126ED9"/>
    <w:rsid w:val="00146A6D"/>
    <w:rsid w:val="00157F73"/>
    <w:rsid w:val="0018177D"/>
    <w:rsid w:val="001A45E6"/>
    <w:rsid w:val="001C23C7"/>
    <w:rsid w:val="001D2EFC"/>
    <w:rsid w:val="001F237D"/>
    <w:rsid w:val="001F345D"/>
    <w:rsid w:val="001F5D31"/>
    <w:rsid w:val="00213B75"/>
    <w:rsid w:val="0022356F"/>
    <w:rsid w:val="00234A13"/>
    <w:rsid w:val="00255744"/>
    <w:rsid w:val="0026059D"/>
    <w:rsid w:val="0026293A"/>
    <w:rsid w:val="002822B3"/>
    <w:rsid w:val="00286938"/>
    <w:rsid w:val="00293C37"/>
    <w:rsid w:val="002B1F41"/>
    <w:rsid w:val="002D630C"/>
    <w:rsid w:val="0031102E"/>
    <w:rsid w:val="00335CF9"/>
    <w:rsid w:val="00372DDA"/>
    <w:rsid w:val="003750E8"/>
    <w:rsid w:val="00375F9F"/>
    <w:rsid w:val="00387893"/>
    <w:rsid w:val="003C04B5"/>
    <w:rsid w:val="00413FD0"/>
    <w:rsid w:val="00417A3D"/>
    <w:rsid w:val="00423006"/>
    <w:rsid w:val="00450D27"/>
    <w:rsid w:val="00492011"/>
    <w:rsid w:val="004A3951"/>
    <w:rsid w:val="004B3B11"/>
    <w:rsid w:val="004D2415"/>
    <w:rsid w:val="004D7DA1"/>
    <w:rsid w:val="004F5B6E"/>
    <w:rsid w:val="00512869"/>
    <w:rsid w:val="005309DC"/>
    <w:rsid w:val="00532BE7"/>
    <w:rsid w:val="00533E5E"/>
    <w:rsid w:val="00590E60"/>
    <w:rsid w:val="005B656F"/>
    <w:rsid w:val="005C7876"/>
    <w:rsid w:val="005D055F"/>
    <w:rsid w:val="005D39E4"/>
    <w:rsid w:val="005F4F4E"/>
    <w:rsid w:val="00621043"/>
    <w:rsid w:val="00635537"/>
    <w:rsid w:val="00644B79"/>
    <w:rsid w:val="00647090"/>
    <w:rsid w:val="00662EF2"/>
    <w:rsid w:val="00664C0F"/>
    <w:rsid w:val="00674DAA"/>
    <w:rsid w:val="00686C6A"/>
    <w:rsid w:val="006903D7"/>
    <w:rsid w:val="006A0498"/>
    <w:rsid w:val="006C6E5A"/>
    <w:rsid w:val="006C7EF1"/>
    <w:rsid w:val="006D3733"/>
    <w:rsid w:val="006E0342"/>
    <w:rsid w:val="00730779"/>
    <w:rsid w:val="00737DCA"/>
    <w:rsid w:val="00746981"/>
    <w:rsid w:val="00751077"/>
    <w:rsid w:val="00755E31"/>
    <w:rsid w:val="00756248"/>
    <w:rsid w:val="0076102F"/>
    <w:rsid w:val="007A6404"/>
    <w:rsid w:val="007A7895"/>
    <w:rsid w:val="007E7474"/>
    <w:rsid w:val="007E7B63"/>
    <w:rsid w:val="0080214A"/>
    <w:rsid w:val="00811AD6"/>
    <w:rsid w:val="00812230"/>
    <w:rsid w:val="00817CE8"/>
    <w:rsid w:val="00827BA1"/>
    <w:rsid w:val="008459BE"/>
    <w:rsid w:val="008673EC"/>
    <w:rsid w:val="00872154"/>
    <w:rsid w:val="00876B09"/>
    <w:rsid w:val="008821D9"/>
    <w:rsid w:val="00891D7A"/>
    <w:rsid w:val="008A3A4B"/>
    <w:rsid w:val="008B225E"/>
    <w:rsid w:val="008C52E5"/>
    <w:rsid w:val="008D54A3"/>
    <w:rsid w:val="008E1660"/>
    <w:rsid w:val="008E4D96"/>
    <w:rsid w:val="0094750A"/>
    <w:rsid w:val="00955300"/>
    <w:rsid w:val="00966E8C"/>
    <w:rsid w:val="009718D2"/>
    <w:rsid w:val="009830CC"/>
    <w:rsid w:val="00983233"/>
    <w:rsid w:val="009843AA"/>
    <w:rsid w:val="00986440"/>
    <w:rsid w:val="0098765E"/>
    <w:rsid w:val="009955FC"/>
    <w:rsid w:val="009A71A6"/>
    <w:rsid w:val="009E0926"/>
    <w:rsid w:val="00A31FD1"/>
    <w:rsid w:val="00A34A93"/>
    <w:rsid w:val="00A5625A"/>
    <w:rsid w:val="00AB17AA"/>
    <w:rsid w:val="00AD0D41"/>
    <w:rsid w:val="00AD5CBF"/>
    <w:rsid w:val="00B3472F"/>
    <w:rsid w:val="00B34CEA"/>
    <w:rsid w:val="00B504C8"/>
    <w:rsid w:val="00B5767B"/>
    <w:rsid w:val="00B6004F"/>
    <w:rsid w:val="00B858DC"/>
    <w:rsid w:val="00BA1073"/>
    <w:rsid w:val="00BC0D1F"/>
    <w:rsid w:val="00BD2B8C"/>
    <w:rsid w:val="00BD504F"/>
    <w:rsid w:val="00BD5190"/>
    <w:rsid w:val="00BE1CBA"/>
    <w:rsid w:val="00BE79D0"/>
    <w:rsid w:val="00BF0643"/>
    <w:rsid w:val="00C20F05"/>
    <w:rsid w:val="00C272E7"/>
    <w:rsid w:val="00C6388C"/>
    <w:rsid w:val="00C81E82"/>
    <w:rsid w:val="00C927E6"/>
    <w:rsid w:val="00C95B3D"/>
    <w:rsid w:val="00C95FC3"/>
    <w:rsid w:val="00CE3476"/>
    <w:rsid w:val="00CF1DD1"/>
    <w:rsid w:val="00D060EF"/>
    <w:rsid w:val="00D21897"/>
    <w:rsid w:val="00D61267"/>
    <w:rsid w:val="00D85F4B"/>
    <w:rsid w:val="00D931AC"/>
    <w:rsid w:val="00DB588F"/>
    <w:rsid w:val="00DC120D"/>
    <w:rsid w:val="00DF4942"/>
    <w:rsid w:val="00DF4D23"/>
    <w:rsid w:val="00E02031"/>
    <w:rsid w:val="00E0481D"/>
    <w:rsid w:val="00E1348E"/>
    <w:rsid w:val="00E32A4E"/>
    <w:rsid w:val="00E41D73"/>
    <w:rsid w:val="00E46D57"/>
    <w:rsid w:val="00E64FC9"/>
    <w:rsid w:val="00E92B54"/>
    <w:rsid w:val="00EA7444"/>
    <w:rsid w:val="00EC2D72"/>
    <w:rsid w:val="00ED02E1"/>
    <w:rsid w:val="00EF67C9"/>
    <w:rsid w:val="00F02959"/>
    <w:rsid w:val="00F04F7F"/>
    <w:rsid w:val="00F109AC"/>
    <w:rsid w:val="00F12AD1"/>
    <w:rsid w:val="00F22D04"/>
    <w:rsid w:val="00F25742"/>
    <w:rsid w:val="00F3138A"/>
    <w:rsid w:val="00F362E1"/>
    <w:rsid w:val="00F56BD0"/>
    <w:rsid w:val="00F84034"/>
    <w:rsid w:val="00F86804"/>
    <w:rsid w:val="00F95225"/>
    <w:rsid w:val="00FB43E3"/>
    <w:rsid w:val="00FE4977"/>
    <w:rsid w:val="00FE4D14"/>
    <w:rsid w:val="00FE7AA7"/>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85E86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Tekst"/>
    <w:qFormat/>
    <w:rsid w:val="00817CE8"/>
    <w:pPr>
      <w:spacing w:line="220" w:lineRule="atLeast"/>
    </w:pPr>
    <w:rPr>
      <w:rFonts w:ascii="Verdana" w:hAnsi="Verdana"/>
      <w:sz w:val="16"/>
    </w:rPr>
  </w:style>
  <w:style w:type="paragraph" w:styleId="Heading1">
    <w:name w:val="heading 1"/>
    <w:aliases w:val="Tussentitel 1"/>
    <w:basedOn w:val="Normal"/>
    <w:next w:val="Normal"/>
    <w:link w:val="Heading1Char"/>
    <w:uiPriority w:val="9"/>
    <w:qFormat/>
    <w:rsid w:val="00B3472F"/>
    <w:pPr>
      <w:keepNext/>
      <w:keepLines/>
      <w:spacing w:before="240" w:after="120"/>
      <w:outlineLvl w:val="0"/>
    </w:pPr>
    <w:rPr>
      <w:rFonts w:eastAsiaTheme="majorEastAsia" w:cstheme="majorBidi"/>
      <w:color w:val="00A3DB"/>
      <w:sz w:val="24"/>
      <w:szCs w:val="32"/>
    </w:rPr>
  </w:style>
  <w:style w:type="paragraph" w:styleId="Heading2">
    <w:name w:val="heading 2"/>
    <w:aliases w:val="Tussentitel 2"/>
    <w:basedOn w:val="Normal"/>
    <w:next w:val="Normal"/>
    <w:link w:val="Heading2Char"/>
    <w:uiPriority w:val="9"/>
    <w:unhideWhenUsed/>
    <w:qFormat/>
    <w:rsid w:val="00B3472F"/>
    <w:pPr>
      <w:keepNext/>
      <w:keepLines/>
      <w:spacing w:before="240" w:after="120"/>
      <w:outlineLvl w:val="1"/>
    </w:pPr>
    <w:rPr>
      <w:rFonts w:eastAsiaTheme="majorEastAsia" w:cstheme="majorBidi"/>
      <w:color w:val="00A3DB"/>
      <w:sz w:val="20"/>
      <w:szCs w:val="26"/>
    </w:rPr>
  </w:style>
  <w:style w:type="paragraph" w:styleId="Heading3">
    <w:name w:val="heading 3"/>
    <w:basedOn w:val="Normal"/>
    <w:next w:val="Normal"/>
    <w:link w:val="Heading3Char"/>
    <w:uiPriority w:val="9"/>
    <w:unhideWhenUsed/>
    <w:rsid w:val="00375F9F"/>
    <w:pPr>
      <w:keepNext/>
      <w:keepLines/>
      <w:spacing w:before="4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7444"/>
    <w:pPr>
      <w:tabs>
        <w:tab w:val="center" w:pos="4536"/>
        <w:tab w:val="right" w:pos="9072"/>
      </w:tabs>
    </w:pPr>
  </w:style>
  <w:style w:type="character" w:customStyle="1" w:styleId="HeaderChar">
    <w:name w:val="Header Char"/>
    <w:basedOn w:val="DefaultParagraphFont"/>
    <w:link w:val="Header"/>
    <w:uiPriority w:val="99"/>
    <w:rsid w:val="00EA7444"/>
  </w:style>
  <w:style w:type="paragraph" w:styleId="Footer">
    <w:name w:val="footer"/>
    <w:basedOn w:val="Normal"/>
    <w:link w:val="FooterChar"/>
    <w:uiPriority w:val="99"/>
    <w:unhideWhenUsed/>
    <w:rsid w:val="00EA7444"/>
    <w:pPr>
      <w:tabs>
        <w:tab w:val="center" w:pos="4536"/>
        <w:tab w:val="right" w:pos="9072"/>
      </w:tabs>
    </w:pPr>
  </w:style>
  <w:style w:type="character" w:customStyle="1" w:styleId="FooterChar">
    <w:name w:val="Footer Char"/>
    <w:basedOn w:val="DefaultParagraphFont"/>
    <w:link w:val="Footer"/>
    <w:uiPriority w:val="99"/>
    <w:rsid w:val="00EA7444"/>
  </w:style>
  <w:style w:type="paragraph" w:styleId="Title">
    <w:name w:val="Title"/>
    <w:aliases w:val="Hoofdtitel"/>
    <w:basedOn w:val="Normal"/>
    <w:next w:val="Normal"/>
    <w:link w:val="TitleChar"/>
    <w:uiPriority w:val="10"/>
    <w:qFormat/>
    <w:rsid w:val="00B3472F"/>
    <w:pPr>
      <w:spacing w:before="360" w:after="120"/>
      <w:contextualSpacing/>
    </w:pPr>
    <w:rPr>
      <w:rFonts w:eastAsiaTheme="majorEastAsia" w:cstheme="majorBidi"/>
      <w:color w:val="00A3DB"/>
      <w:spacing w:val="-10"/>
      <w:kern w:val="28"/>
      <w:sz w:val="28"/>
      <w:szCs w:val="56"/>
    </w:rPr>
  </w:style>
  <w:style w:type="character" w:customStyle="1" w:styleId="TitleChar">
    <w:name w:val="Title Char"/>
    <w:aliases w:val="Hoofdtitel Char"/>
    <w:basedOn w:val="DefaultParagraphFont"/>
    <w:link w:val="Title"/>
    <w:uiPriority w:val="10"/>
    <w:rsid w:val="00B3472F"/>
    <w:rPr>
      <w:rFonts w:ascii="Verdana" w:eastAsiaTheme="majorEastAsia" w:hAnsi="Verdana" w:cstheme="majorBidi"/>
      <w:color w:val="00A3DB"/>
      <w:spacing w:val="-10"/>
      <w:kern w:val="28"/>
      <w:sz w:val="28"/>
      <w:szCs w:val="56"/>
    </w:rPr>
  </w:style>
  <w:style w:type="character" w:customStyle="1" w:styleId="Heading2Char">
    <w:name w:val="Heading 2 Char"/>
    <w:aliases w:val="Tussentitel 2 Char"/>
    <w:basedOn w:val="DefaultParagraphFont"/>
    <w:link w:val="Heading2"/>
    <w:uiPriority w:val="9"/>
    <w:rsid w:val="00B3472F"/>
    <w:rPr>
      <w:rFonts w:ascii="Verdana" w:eastAsiaTheme="majorEastAsia" w:hAnsi="Verdana" w:cstheme="majorBidi"/>
      <w:color w:val="00A3DB"/>
      <w:sz w:val="20"/>
      <w:szCs w:val="26"/>
    </w:rPr>
  </w:style>
  <w:style w:type="character" w:customStyle="1" w:styleId="Heading3Char">
    <w:name w:val="Heading 3 Char"/>
    <w:basedOn w:val="DefaultParagraphFont"/>
    <w:link w:val="Heading3"/>
    <w:uiPriority w:val="9"/>
    <w:rsid w:val="00375F9F"/>
    <w:rPr>
      <w:rFonts w:asciiTheme="majorHAnsi" w:eastAsiaTheme="majorEastAsia" w:hAnsiTheme="majorHAnsi" w:cstheme="majorBidi"/>
      <w:color w:val="1F3763" w:themeColor="accent1" w:themeShade="7F"/>
    </w:rPr>
  </w:style>
  <w:style w:type="character" w:customStyle="1" w:styleId="Heading1Char">
    <w:name w:val="Heading 1 Char"/>
    <w:aliases w:val="Tussentitel 1 Char"/>
    <w:basedOn w:val="DefaultParagraphFont"/>
    <w:link w:val="Heading1"/>
    <w:uiPriority w:val="9"/>
    <w:rsid w:val="00B3472F"/>
    <w:rPr>
      <w:rFonts w:ascii="Verdana" w:eastAsiaTheme="majorEastAsia" w:hAnsi="Verdana" w:cstheme="majorBidi"/>
      <w:color w:val="00A3DB"/>
      <w:szCs w:val="32"/>
    </w:rPr>
  </w:style>
  <w:style w:type="character" w:styleId="IntenseEmphasis">
    <w:name w:val="Intense Emphasis"/>
    <w:basedOn w:val="DefaultParagraphFont"/>
    <w:uiPriority w:val="21"/>
    <w:rsid w:val="00375F9F"/>
    <w:rPr>
      <w:i/>
      <w:iCs/>
      <w:color w:val="4472C4" w:themeColor="accent1"/>
    </w:rPr>
  </w:style>
  <w:style w:type="paragraph" w:styleId="ListParagraph">
    <w:name w:val="List Paragraph"/>
    <w:basedOn w:val="Normal"/>
    <w:uiPriority w:val="34"/>
    <w:qFormat/>
    <w:rsid w:val="00817CE8"/>
    <w:pPr>
      <w:numPr>
        <w:numId w:val="1"/>
      </w:numPr>
      <w:ind w:left="568" w:hanging="284"/>
      <w:contextualSpacing/>
    </w:pPr>
    <w:rPr>
      <w:rFonts w:cs="Times New Roman (Hoofdtekst CS)"/>
    </w:rPr>
  </w:style>
  <w:style w:type="paragraph" w:styleId="NoSpacing">
    <w:name w:val="No Spacing"/>
    <w:uiPriority w:val="1"/>
    <w:qFormat/>
    <w:rsid w:val="00827BA1"/>
    <w:rPr>
      <w:rFonts w:ascii="Verdana" w:hAnsi="Verdana"/>
      <w:sz w:val="16"/>
    </w:rPr>
  </w:style>
  <w:style w:type="paragraph" w:styleId="BodyText">
    <w:name w:val="Body Text"/>
    <w:basedOn w:val="Normal"/>
    <w:link w:val="BodyTextChar"/>
    <w:uiPriority w:val="1"/>
    <w:qFormat/>
    <w:rsid w:val="00126ED9"/>
    <w:pPr>
      <w:widowControl w:val="0"/>
      <w:autoSpaceDE w:val="0"/>
      <w:autoSpaceDN w:val="0"/>
      <w:spacing w:line="240" w:lineRule="auto"/>
    </w:pPr>
    <w:rPr>
      <w:rFonts w:ascii="Tofino-Book" w:eastAsia="Tofino-Book" w:hAnsi="Tofino-Book" w:cs="Tofino-Book"/>
      <w:szCs w:val="16"/>
      <w:lang w:eastAsia="nl-NL" w:bidi="nl-NL"/>
    </w:rPr>
  </w:style>
  <w:style w:type="character" w:customStyle="1" w:styleId="BodyTextChar">
    <w:name w:val="Body Text Char"/>
    <w:basedOn w:val="DefaultParagraphFont"/>
    <w:link w:val="BodyText"/>
    <w:uiPriority w:val="1"/>
    <w:rsid w:val="00126ED9"/>
    <w:rPr>
      <w:rFonts w:ascii="Tofino-Book" w:eastAsia="Tofino-Book" w:hAnsi="Tofino-Book" w:cs="Tofino-Book"/>
      <w:sz w:val="16"/>
      <w:szCs w:val="16"/>
      <w:lang w:val="fr-FR" w:eastAsia="nl-NL" w:bidi="nl-NL"/>
    </w:rPr>
  </w:style>
  <w:style w:type="character" w:styleId="Hyperlink">
    <w:name w:val="Hyperlink"/>
    <w:basedOn w:val="DefaultParagraphFont"/>
    <w:uiPriority w:val="99"/>
    <w:unhideWhenUsed/>
    <w:rsid w:val="00126ED9"/>
    <w:rPr>
      <w:color w:val="0563C1" w:themeColor="hyperlink"/>
      <w:u w:val="single"/>
    </w:rPr>
  </w:style>
  <w:style w:type="paragraph" w:styleId="BalloonText">
    <w:name w:val="Balloon Text"/>
    <w:basedOn w:val="Normal"/>
    <w:link w:val="BalloonTextChar"/>
    <w:uiPriority w:val="99"/>
    <w:semiHidden/>
    <w:unhideWhenUsed/>
    <w:rsid w:val="00126ED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26ED9"/>
    <w:rPr>
      <w:rFonts w:ascii="Segoe UI" w:hAnsi="Segoe UI" w:cs="Segoe UI"/>
      <w:sz w:val="18"/>
      <w:szCs w:val="18"/>
    </w:rPr>
  </w:style>
  <w:style w:type="table" w:styleId="TableGrid">
    <w:name w:val="Table Grid"/>
    <w:basedOn w:val="TableNormal"/>
    <w:uiPriority w:val="39"/>
    <w:rsid w:val="00126E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76102F"/>
    <w:rPr>
      <w:color w:val="605E5C"/>
      <w:shd w:val="clear" w:color="auto" w:fill="E1DFDD"/>
    </w:rPr>
  </w:style>
  <w:style w:type="character" w:styleId="FollowedHyperlink">
    <w:name w:val="FollowedHyperlink"/>
    <w:basedOn w:val="DefaultParagraphFont"/>
    <w:uiPriority w:val="99"/>
    <w:semiHidden/>
    <w:unhideWhenUsed/>
    <w:rsid w:val="00B6004F"/>
    <w:rPr>
      <w:color w:val="954F72" w:themeColor="followedHyperlink"/>
      <w:u w:val="single"/>
    </w:rPr>
  </w:style>
  <w:style w:type="paragraph" w:styleId="NormalWeb">
    <w:name w:val="Normal (Web)"/>
    <w:basedOn w:val="Normal"/>
    <w:uiPriority w:val="99"/>
    <w:semiHidden/>
    <w:unhideWhenUsed/>
    <w:rsid w:val="00F02959"/>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846880">
      <w:bodyDiv w:val="1"/>
      <w:marLeft w:val="0"/>
      <w:marRight w:val="0"/>
      <w:marTop w:val="0"/>
      <w:marBottom w:val="0"/>
      <w:divBdr>
        <w:top w:val="none" w:sz="0" w:space="0" w:color="auto"/>
        <w:left w:val="none" w:sz="0" w:space="0" w:color="auto"/>
        <w:bottom w:val="none" w:sz="0" w:space="0" w:color="auto"/>
        <w:right w:val="none" w:sz="0" w:space="0" w:color="auto"/>
      </w:divBdr>
    </w:div>
    <w:div w:id="93021277">
      <w:bodyDiv w:val="1"/>
      <w:marLeft w:val="0"/>
      <w:marRight w:val="0"/>
      <w:marTop w:val="0"/>
      <w:marBottom w:val="0"/>
      <w:divBdr>
        <w:top w:val="none" w:sz="0" w:space="0" w:color="auto"/>
        <w:left w:val="none" w:sz="0" w:space="0" w:color="auto"/>
        <w:bottom w:val="none" w:sz="0" w:space="0" w:color="auto"/>
        <w:right w:val="none" w:sz="0" w:space="0" w:color="auto"/>
      </w:divBdr>
    </w:div>
    <w:div w:id="103351770">
      <w:bodyDiv w:val="1"/>
      <w:marLeft w:val="0"/>
      <w:marRight w:val="0"/>
      <w:marTop w:val="0"/>
      <w:marBottom w:val="0"/>
      <w:divBdr>
        <w:top w:val="none" w:sz="0" w:space="0" w:color="auto"/>
        <w:left w:val="none" w:sz="0" w:space="0" w:color="auto"/>
        <w:bottom w:val="none" w:sz="0" w:space="0" w:color="auto"/>
        <w:right w:val="none" w:sz="0" w:space="0" w:color="auto"/>
      </w:divBdr>
    </w:div>
    <w:div w:id="160315470">
      <w:bodyDiv w:val="1"/>
      <w:marLeft w:val="0"/>
      <w:marRight w:val="0"/>
      <w:marTop w:val="0"/>
      <w:marBottom w:val="0"/>
      <w:divBdr>
        <w:top w:val="none" w:sz="0" w:space="0" w:color="auto"/>
        <w:left w:val="none" w:sz="0" w:space="0" w:color="auto"/>
        <w:bottom w:val="none" w:sz="0" w:space="0" w:color="auto"/>
        <w:right w:val="none" w:sz="0" w:space="0" w:color="auto"/>
      </w:divBdr>
    </w:div>
    <w:div w:id="189802764">
      <w:bodyDiv w:val="1"/>
      <w:marLeft w:val="0"/>
      <w:marRight w:val="0"/>
      <w:marTop w:val="0"/>
      <w:marBottom w:val="0"/>
      <w:divBdr>
        <w:top w:val="none" w:sz="0" w:space="0" w:color="auto"/>
        <w:left w:val="none" w:sz="0" w:space="0" w:color="auto"/>
        <w:bottom w:val="none" w:sz="0" w:space="0" w:color="auto"/>
        <w:right w:val="none" w:sz="0" w:space="0" w:color="auto"/>
      </w:divBdr>
    </w:div>
    <w:div w:id="206181169">
      <w:bodyDiv w:val="1"/>
      <w:marLeft w:val="0"/>
      <w:marRight w:val="0"/>
      <w:marTop w:val="0"/>
      <w:marBottom w:val="0"/>
      <w:divBdr>
        <w:top w:val="none" w:sz="0" w:space="0" w:color="auto"/>
        <w:left w:val="none" w:sz="0" w:space="0" w:color="auto"/>
        <w:bottom w:val="none" w:sz="0" w:space="0" w:color="auto"/>
        <w:right w:val="none" w:sz="0" w:space="0" w:color="auto"/>
      </w:divBdr>
    </w:div>
    <w:div w:id="257376151">
      <w:bodyDiv w:val="1"/>
      <w:marLeft w:val="0"/>
      <w:marRight w:val="0"/>
      <w:marTop w:val="0"/>
      <w:marBottom w:val="0"/>
      <w:divBdr>
        <w:top w:val="none" w:sz="0" w:space="0" w:color="auto"/>
        <w:left w:val="none" w:sz="0" w:space="0" w:color="auto"/>
        <w:bottom w:val="none" w:sz="0" w:space="0" w:color="auto"/>
        <w:right w:val="none" w:sz="0" w:space="0" w:color="auto"/>
      </w:divBdr>
    </w:div>
    <w:div w:id="257521299">
      <w:bodyDiv w:val="1"/>
      <w:marLeft w:val="0"/>
      <w:marRight w:val="0"/>
      <w:marTop w:val="0"/>
      <w:marBottom w:val="0"/>
      <w:divBdr>
        <w:top w:val="none" w:sz="0" w:space="0" w:color="auto"/>
        <w:left w:val="none" w:sz="0" w:space="0" w:color="auto"/>
        <w:bottom w:val="none" w:sz="0" w:space="0" w:color="auto"/>
        <w:right w:val="none" w:sz="0" w:space="0" w:color="auto"/>
      </w:divBdr>
    </w:div>
    <w:div w:id="309871915">
      <w:bodyDiv w:val="1"/>
      <w:marLeft w:val="0"/>
      <w:marRight w:val="0"/>
      <w:marTop w:val="0"/>
      <w:marBottom w:val="0"/>
      <w:divBdr>
        <w:top w:val="none" w:sz="0" w:space="0" w:color="auto"/>
        <w:left w:val="none" w:sz="0" w:space="0" w:color="auto"/>
        <w:bottom w:val="none" w:sz="0" w:space="0" w:color="auto"/>
        <w:right w:val="none" w:sz="0" w:space="0" w:color="auto"/>
      </w:divBdr>
    </w:div>
    <w:div w:id="380443503">
      <w:bodyDiv w:val="1"/>
      <w:marLeft w:val="0"/>
      <w:marRight w:val="0"/>
      <w:marTop w:val="0"/>
      <w:marBottom w:val="0"/>
      <w:divBdr>
        <w:top w:val="none" w:sz="0" w:space="0" w:color="auto"/>
        <w:left w:val="none" w:sz="0" w:space="0" w:color="auto"/>
        <w:bottom w:val="none" w:sz="0" w:space="0" w:color="auto"/>
        <w:right w:val="none" w:sz="0" w:space="0" w:color="auto"/>
      </w:divBdr>
    </w:div>
    <w:div w:id="388696481">
      <w:bodyDiv w:val="1"/>
      <w:marLeft w:val="0"/>
      <w:marRight w:val="0"/>
      <w:marTop w:val="0"/>
      <w:marBottom w:val="0"/>
      <w:divBdr>
        <w:top w:val="none" w:sz="0" w:space="0" w:color="auto"/>
        <w:left w:val="none" w:sz="0" w:space="0" w:color="auto"/>
        <w:bottom w:val="none" w:sz="0" w:space="0" w:color="auto"/>
        <w:right w:val="none" w:sz="0" w:space="0" w:color="auto"/>
      </w:divBdr>
    </w:div>
    <w:div w:id="394789477">
      <w:bodyDiv w:val="1"/>
      <w:marLeft w:val="0"/>
      <w:marRight w:val="0"/>
      <w:marTop w:val="0"/>
      <w:marBottom w:val="0"/>
      <w:divBdr>
        <w:top w:val="none" w:sz="0" w:space="0" w:color="auto"/>
        <w:left w:val="none" w:sz="0" w:space="0" w:color="auto"/>
        <w:bottom w:val="none" w:sz="0" w:space="0" w:color="auto"/>
        <w:right w:val="none" w:sz="0" w:space="0" w:color="auto"/>
      </w:divBdr>
    </w:div>
    <w:div w:id="437874776">
      <w:bodyDiv w:val="1"/>
      <w:marLeft w:val="0"/>
      <w:marRight w:val="0"/>
      <w:marTop w:val="0"/>
      <w:marBottom w:val="0"/>
      <w:divBdr>
        <w:top w:val="none" w:sz="0" w:space="0" w:color="auto"/>
        <w:left w:val="none" w:sz="0" w:space="0" w:color="auto"/>
        <w:bottom w:val="none" w:sz="0" w:space="0" w:color="auto"/>
        <w:right w:val="none" w:sz="0" w:space="0" w:color="auto"/>
      </w:divBdr>
    </w:div>
    <w:div w:id="447703080">
      <w:bodyDiv w:val="1"/>
      <w:marLeft w:val="0"/>
      <w:marRight w:val="0"/>
      <w:marTop w:val="0"/>
      <w:marBottom w:val="0"/>
      <w:divBdr>
        <w:top w:val="none" w:sz="0" w:space="0" w:color="auto"/>
        <w:left w:val="none" w:sz="0" w:space="0" w:color="auto"/>
        <w:bottom w:val="none" w:sz="0" w:space="0" w:color="auto"/>
        <w:right w:val="none" w:sz="0" w:space="0" w:color="auto"/>
      </w:divBdr>
    </w:div>
    <w:div w:id="450169338">
      <w:bodyDiv w:val="1"/>
      <w:marLeft w:val="0"/>
      <w:marRight w:val="0"/>
      <w:marTop w:val="0"/>
      <w:marBottom w:val="0"/>
      <w:divBdr>
        <w:top w:val="none" w:sz="0" w:space="0" w:color="auto"/>
        <w:left w:val="none" w:sz="0" w:space="0" w:color="auto"/>
        <w:bottom w:val="none" w:sz="0" w:space="0" w:color="auto"/>
        <w:right w:val="none" w:sz="0" w:space="0" w:color="auto"/>
      </w:divBdr>
    </w:div>
    <w:div w:id="480078289">
      <w:bodyDiv w:val="1"/>
      <w:marLeft w:val="0"/>
      <w:marRight w:val="0"/>
      <w:marTop w:val="0"/>
      <w:marBottom w:val="0"/>
      <w:divBdr>
        <w:top w:val="none" w:sz="0" w:space="0" w:color="auto"/>
        <w:left w:val="none" w:sz="0" w:space="0" w:color="auto"/>
        <w:bottom w:val="none" w:sz="0" w:space="0" w:color="auto"/>
        <w:right w:val="none" w:sz="0" w:space="0" w:color="auto"/>
      </w:divBdr>
    </w:div>
    <w:div w:id="556360122">
      <w:bodyDiv w:val="1"/>
      <w:marLeft w:val="0"/>
      <w:marRight w:val="0"/>
      <w:marTop w:val="0"/>
      <w:marBottom w:val="0"/>
      <w:divBdr>
        <w:top w:val="none" w:sz="0" w:space="0" w:color="auto"/>
        <w:left w:val="none" w:sz="0" w:space="0" w:color="auto"/>
        <w:bottom w:val="none" w:sz="0" w:space="0" w:color="auto"/>
        <w:right w:val="none" w:sz="0" w:space="0" w:color="auto"/>
      </w:divBdr>
    </w:div>
    <w:div w:id="567881206">
      <w:bodyDiv w:val="1"/>
      <w:marLeft w:val="0"/>
      <w:marRight w:val="0"/>
      <w:marTop w:val="0"/>
      <w:marBottom w:val="0"/>
      <w:divBdr>
        <w:top w:val="none" w:sz="0" w:space="0" w:color="auto"/>
        <w:left w:val="none" w:sz="0" w:space="0" w:color="auto"/>
        <w:bottom w:val="none" w:sz="0" w:space="0" w:color="auto"/>
        <w:right w:val="none" w:sz="0" w:space="0" w:color="auto"/>
      </w:divBdr>
    </w:div>
    <w:div w:id="622812227">
      <w:bodyDiv w:val="1"/>
      <w:marLeft w:val="0"/>
      <w:marRight w:val="0"/>
      <w:marTop w:val="0"/>
      <w:marBottom w:val="0"/>
      <w:divBdr>
        <w:top w:val="none" w:sz="0" w:space="0" w:color="auto"/>
        <w:left w:val="none" w:sz="0" w:space="0" w:color="auto"/>
        <w:bottom w:val="none" w:sz="0" w:space="0" w:color="auto"/>
        <w:right w:val="none" w:sz="0" w:space="0" w:color="auto"/>
      </w:divBdr>
    </w:div>
    <w:div w:id="622886839">
      <w:bodyDiv w:val="1"/>
      <w:marLeft w:val="0"/>
      <w:marRight w:val="0"/>
      <w:marTop w:val="0"/>
      <w:marBottom w:val="0"/>
      <w:divBdr>
        <w:top w:val="none" w:sz="0" w:space="0" w:color="auto"/>
        <w:left w:val="none" w:sz="0" w:space="0" w:color="auto"/>
        <w:bottom w:val="none" w:sz="0" w:space="0" w:color="auto"/>
        <w:right w:val="none" w:sz="0" w:space="0" w:color="auto"/>
      </w:divBdr>
    </w:div>
    <w:div w:id="637800422">
      <w:bodyDiv w:val="1"/>
      <w:marLeft w:val="0"/>
      <w:marRight w:val="0"/>
      <w:marTop w:val="0"/>
      <w:marBottom w:val="0"/>
      <w:divBdr>
        <w:top w:val="none" w:sz="0" w:space="0" w:color="auto"/>
        <w:left w:val="none" w:sz="0" w:space="0" w:color="auto"/>
        <w:bottom w:val="none" w:sz="0" w:space="0" w:color="auto"/>
        <w:right w:val="none" w:sz="0" w:space="0" w:color="auto"/>
      </w:divBdr>
    </w:div>
    <w:div w:id="663362249">
      <w:bodyDiv w:val="1"/>
      <w:marLeft w:val="0"/>
      <w:marRight w:val="0"/>
      <w:marTop w:val="0"/>
      <w:marBottom w:val="0"/>
      <w:divBdr>
        <w:top w:val="none" w:sz="0" w:space="0" w:color="auto"/>
        <w:left w:val="none" w:sz="0" w:space="0" w:color="auto"/>
        <w:bottom w:val="none" w:sz="0" w:space="0" w:color="auto"/>
        <w:right w:val="none" w:sz="0" w:space="0" w:color="auto"/>
      </w:divBdr>
    </w:div>
    <w:div w:id="679771373">
      <w:bodyDiv w:val="1"/>
      <w:marLeft w:val="0"/>
      <w:marRight w:val="0"/>
      <w:marTop w:val="0"/>
      <w:marBottom w:val="0"/>
      <w:divBdr>
        <w:top w:val="none" w:sz="0" w:space="0" w:color="auto"/>
        <w:left w:val="none" w:sz="0" w:space="0" w:color="auto"/>
        <w:bottom w:val="none" w:sz="0" w:space="0" w:color="auto"/>
        <w:right w:val="none" w:sz="0" w:space="0" w:color="auto"/>
      </w:divBdr>
    </w:div>
    <w:div w:id="694885653">
      <w:bodyDiv w:val="1"/>
      <w:marLeft w:val="0"/>
      <w:marRight w:val="0"/>
      <w:marTop w:val="0"/>
      <w:marBottom w:val="0"/>
      <w:divBdr>
        <w:top w:val="none" w:sz="0" w:space="0" w:color="auto"/>
        <w:left w:val="none" w:sz="0" w:space="0" w:color="auto"/>
        <w:bottom w:val="none" w:sz="0" w:space="0" w:color="auto"/>
        <w:right w:val="none" w:sz="0" w:space="0" w:color="auto"/>
      </w:divBdr>
    </w:div>
    <w:div w:id="696278843">
      <w:bodyDiv w:val="1"/>
      <w:marLeft w:val="0"/>
      <w:marRight w:val="0"/>
      <w:marTop w:val="0"/>
      <w:marBottom w:val="0"/>
      <w:divBdr>
        <w:top w:val="none" w:sz="0" w:space="0" w:color="auto"/>
        <w:left w:val="none" w:sz="0" w:space="0" w:color="auto"/>
        <w:bottom w:val="none" w:sz="0" w:space="0" w:color="auto"/>
        <w:right w:val="none" w:sz="0" w:space="0" w:color="auto"/>
      </w:divBdr>
    </w:div>
    <w:div w:id="709497132">
      <w:bodyDiv w:val="1"/>
      <w:marLeft w:val="0"/>
      <w:marRight w:val="0"/>
      <w:marTop w:val="0"/>
      <w:marBottom w:val="0"/>
      <w:divBdr>
        <w:top w:val="none" w:sz="0" w:space="0" w:color="auto"/>
        <w:left w:val="none" w:sz="0" w:space="0" w:color="auto"/>
        <w:bottom w:val="none" w:sz="0" w:space="0" w:color="auto"/>
        <w:right w:val="none" w:sz="0" w:space="0" w:color="auto"/>
      </w:divBdr>
    </w:div>
    <w:div w:id="718936210">
      <w:bodyDiv w:val="1"/>
      <w:marLeft w:val="0"/>
      <w:marRight w:val="0"/>
      <w:marTop w:val="0"/>
      <w:marBottom w:val="0"/>
      <w:divBdr>
        <w:top w:val="none" w:sz="0" w:space="0" w:color="auto"/>
        <w:left w:val="none" w:sz="0" w:space="0" w:color="auto"/>
        <w:bottom w:val="none" w:sz="0" w:space="0" w:color="auto"/>
        <w:right w:val="none" w:sz="0" w:space="0" w:color="auto"/>
      </w:divBdr>
    </w:div>
    <w:div w:id="754203602">
      <w:bodyDiv w:val="1"/>
      <w:marLeft w:val="0"/>
      <w:marRight w:val="0"/>
      <w:marTop w:val="0"/>
      <w:marBottom w:val="0"/>
      <w:divBdr>
        <w:top w:val="none" w:sz="0" w:space="0" w:color="auto"/>
        <w:left w:val="none" w:sz="0" w:space="0" w:color="auto"/>
        <w:bottom w:val="none" w:sz="0" w:space="0" w:color="auto"/>
        <w:right w:val="none" w:sz="0" w:space="0" w:color="auto"/>
      </w:divBdr>
    </w:div>
    <w:div w:id="763645930">
      <w:bodyDiv w:val="1"/>
      <w:marLeft w:val="0"/>
      <w:marRight w:val="0"/>
      <w:marTop w:val="0"/>
      <w:marBottom w:val="0"/>
      <w:divBdr>
        <w:top w:val="none" w:sz="0" w:space="0" w:color="auto"/>
        <w:left w:val="none" w:sz="0" w:space="0" w:color="auto"/>
        <w:bottom w:val="none" w:sz="0" w:space="0" w:color="auto"/>
        <w:right w:val="none" w:sz="0" w:space="0" w:color="auto"/>
      </w:divBdr>
    </w:div>
    <w:div w:id="780035277">
      <w:bodyDiv w:val="1"/>
      <w:marLeft w:val="0"/>
      <w:marRight w:val="0"/>
      <w:marTop w:val="0"/>
      <w:marBottom w:val="0"/>
      <w:divBdr>
        <w:top w:val="none" w:sz="0" w:space="0" w:color="auto"/>
        <w:left w:val="none" w:sz="0" w:space="0" w:color="auto"/>
        <w:bottom w:val="none" w:sz="0" w:space="0" w:color="auto"/>
        <w:right w:val="none" w:sz="0" w:space="0" w:color="auto"/>
      </w:divBdr>
    </w:div>
    <w:div w:id="821313811">
      <w:bodyDiv w:val="1"/>
      <w:marLeft w:val="0"/>
      <w:marRight w:val="0"/>
      <w:marTop w:val="0"/>
      <w:marBottom w:val="0"/>
      <w:divBdr>
        <w:top w:val="none" w:sz="0" w:space="0" w:color="auto"/>
        <w:left w:val="none" w:sz="0" w:space="0" w:color="auto"/>
        <w:bottom w:val="none" w:sz="0" w:space="0" w:color="auto"/>
        <w:right w:val="none" w:sz="0" w:space="0" w:color="auto"/>
      </w:divBdr>
    </w:div>
    <w:div w:id="850602206">
      <w:bodyDiv w:val="1"/>
      <w:marLeft w:val="0"/>
      <w:marRight w:val="0"/>
      <w:marTop w:val="0"/>
      <w:marBottom w:val="0"/>
      <w:divBdr>
        <w:top w:val="none" w:sz="0" w:space="0" w:color="auto"/>
        <w:left w:val="none" w:sz="0" w:space="0" w:color="auto"/>
        <w:bottom w:val="none" w:sz="0" w:space="0" w:color="auto"/>
        <w:right w:val="none" w:sz="0" w:space="0" w:color="auto"/>
      </w:divBdr>
    </w:div>
    <w:div w:id="854459326">
      <w:bodyDiv w:val="1"/>
      <w:marLeft w:val="0"/>
      <w:marRight w:val="0"/>
      <w:marTop w:val="0"/>
      <w:marBottom w:val="0"/>
      <w:divBdr>
        <w:top w:val="none" w:sz="0" w:space="0" w:color="auto"/>
        <w:left w:val="none" w:sz="0" w:space="0" w:color="auto"/>
        <w:bottom w:val="none" w:sz="0" w:space="0" w:color="auto"/>
        <w:right w:val="none" w:sz="0" w:space="0" w:color="auto"/>
      </w:divBdr>
    </w:div>
    <w:div w:id="872771707">
      <w:bodyDiv w:val="1"/>
      <w:marLeft w:val="0"/>
      <w:marRight w:val="0"/>
      <w:marTop w:val="0"/>
      <w:marBottom w:val="0"/>
      <w:divBdr>
        <w:top w:val="none" w:sz="0" w:space="0" w:color="auto"/>
        <w:left w:val="none" w:sz="0" w:space="0" w:color="auto"/>
        <w:bottom w:val="none" w:sz="0" w:space="0" w:color="auto"/>
        <w:right w:val="none" w:sz="0" w:space="0" w:color="auto"/>
      </w:divBdr>
    </w:div>
    <w:div w:id="970405435">
      <w:bodyDiv w:val="1"/>
      <w:marLeft w:val="0"/>
      <w:marRight w:val="0"/>
      <w:marTop w:val="0"/>
      <w:marBottom w:val="0"/>
      <w:divBdr>
        <w:top w:val="none" w:sz="0" w:space="0" w:color="auto"/>
        <w:left w:val="none" w:sz="0" w:space="0" w:color="auto"/>
        <w:bottom w:val="none" w:sz="0" w:space="0" w:color="auto"/>
        <w:right w:val="none" w:sz="0" w:space="0" w:color="auto"/>
      </w:divBdr>
    </w:div>
    <w:div w:id="988173112">
      <w:bodyDiv w:val="1"/>
      <w:marLeft w:val="0"/>
      <w:marRight w:val="0"/>
      <w:marTop w:val="0"/>
      <w:marBottom w:val="0"/>
      <w:divBdr>
        <w:top w:val="none" w:sz="0" w:space="0" w:color="auto"/>
        <w:left w:val="none" w:sz="0" w:space="0" w:color="auto"/>
        <w:bottom w:val="none" w:sz="0" w:space="0" w:color="auto"/>
        <w:right w:val="none" w:sz="0" w:space="0" w:color="auto"/>
      </w:divBdr>
      <w:divsChild>
        <w:div w:id="173870066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220178">
              <w:marLeft w:val="0"/>
              <w:marRight w:val="0"/>
              <w:marTop w:val="0"/>
              <w:marBottom w:val="0"/>
              <w:divBdr>
                <w:top w:val="none" w:sz="0" w:space="0" w:color="auto"/>
                <w:left w:val="none" w:sz="0" w:space="0" w:color="auto"/>
                <w:bottom w:val="none" w:sz="0" w:space="0" w:color="auto"/>
                <w:right w:val="none" w:sz="0" w:space="0" w:color="auto"/>
              </w:divBdr>
              <w:divsChild>
                <w:div w:id="782571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4183776">
                      <w:marLeft w:val="0"/>
                      <w:marRight w:val="0"/>
                      <w:marTop w:val="0"/>
                      <w:marBottom w:val="0"/>
                      <w:divBdr>
                        <w:top w:val="none" w:sz="0" w:space="0" w:color="auto"/>
                        <w:left w:val="none" w:sz="0" w:space="0" w:color="auto"/>
                        <w:bottom w:val="none" w:sz="0" w:space="0" w:color="auto"/>
                        <w:right w:val="none" w:sz="0" w:space="0" w:color="auto"/>
                      </w:divBdr>
                      <w:divsChild>
                        <w:div w:id="179621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3779249">
      <w:bodyDiv w:val="1"/>
      <w:marLeft w:val="0"/>
      <w:marRight w:val="0"/>
      <w:marTop w:val="0"/>
      <w:marBottom w:val="0"/>
      <w:divBdr>
        <w:top w:val="none" w:sz="0" w:space="0" w:color="auto"/>
        <w:left w:val="none" w:sz="0" w:space="0" w:color="auto"/>
        <w:bottom w:val="none" w:sz="0" w:space="0" w:color="auto"/>
        <w:right w:val="none" w:sz="0" w:space="0" w:color="auto"/>
      </w:divBdr>
    </w:div>
    <w:div w:id="1008673984">
      <w:bodyDiv w:val="1"/>
      <w:marLeft w:val="0"/>
      <w:marRight w:val="0"/>
      <w:marTop w:val="0"/>
      <w:marBottom w:val="0"/>
      <w:divBdr>
        <w:top w:val="none" w:sz="0" w:space="0" w:color="auto"/>
        <w:left w:val="none" w:sz="0" w:space="0" w:color="auto"/>
        <w:bottom w:val="none" w:sz="0" w:space="0" w:color="auto"/>
        <w:right w:val="none" w:sz="0" w:space="0" w:color="auto"/>
      </w:divBdr>
    </w:div>
    <w:div w:id="1033386325">
      <w:bodyDiv w:val="1"/>
      <w:marLeft w:val="0"/>
      <w:marRight w:val="0"/>
      <w:marTop w:val="0"/>
      <w:marBottom w:val="0"/>
      <w:divBdr>
        <w:top w:val="none" w:sz="0" w:space="0" w:color="auto"/>
        <w:left w:val="none" w:sz="0" w:space="0" w:color="auto"/>
        <w:bottom w:val="none" w:sz="0" w:space="0" w:color="auto"/>
        <w:right w:val="none" w:sz="0" w:space="0" w:color="auto"/>
      </w:divBdr>
    </w:div>
    <w:div w:id="1059204297">
      <w:bodyDiv w:val="1"/>
      <w:marLeft w:val="0"/>
      <w:marRight w:val="0"/>
      <w:marTop w:val="0"/>
      <w:marBottom w:val="0"/>
      <w:divBdr>
        <w:top w:val="none" w:sz="0" w:space="0" w:color="auto"/>
        <w:left w:val="none" w:sz="0" w:space="0" w:color="auto"/>
        <w:bottom w:val="none" w:sz="0" w:space="0" w:color="auto"/>
        <w:right w:val="none" w:sz="0" w:space="0" w:color="auto"/>
      </w:divBdr>
    </w:div>
    <w:div w:id="1069812149">
      <w:bodyDiv w:val="1"/>
      <w:marLeft w:val="0"/>
      <w:marRight w:val="0"/>
      <w:marTop w:val="0"/>
      <w:marBottom w:val="0"/>
      <w:divBdr>
        <w:top w:val="none" w:sz="0" w:space="0" w:color="auto"/>
        <w:left w:val="none" w:sz="0" w:space="0" w:color="auto"/>
        <w:bottom w:val="none" w:sz="0" w:space="0" w:color="auto"/>
        <w:right w:val="none" w:sz="0" w:space="0" w:color="auto"/>
      </w:divBdr>
    </w:div>
    <w:div w:id="1081103499">
      <w:bodyDiv w:val="1"/>
      <w:marLeft w:val="0"/>
      <w:marRight w:val="0"/>
      <w:marTop w:val="0"/>
      <w:marBottom w:val="0"/>
      <w:divBdr>
        <w:top w:val="none" w:sz="0" w:space="0" w:color="auto"/>
        <w:left w:val="none" w:sz="0" w:space="0" w:color="auto"/>
        <w:bottom w:val="none" w:sz="0" w:space="0" w:color="auto"/>
        <w:right w:val="none" w:sz="0" w:space="0" w:color="auto"/>
      </w:divBdr>
    </w:div>
    <w:div w:id="1094282422">
      <w:bodyDiv w:val="1"/>
      <w:marLeft w:val="0"/>
      <w:marRight w:val="0"/>
      <w:marTop w:val="0"/>
      <w:marBottom w:val="0"/>
      <w:divBdr>
        <w:top w:val="none" w:sz="0" w:space="0" w:color="auto"/>
        <w:left w:val="none" w:sz="0" w:space="0" w:color="auto"/>
        <w:bottom w:val="none" w:sz="0" w:space="0" w:color="auto"/>
        <w:right w:val="none" w:sz="0" w:space="0" w:color="auto"/>
      </w:divBdr>
    </w:div>
    <w:div w:id="1105999758">
      <w:bodyDiv w:val="1"/>
      <w:marLeft w:val="0"/>
      <w:marRight w:val="0"/>
      <w:marTop w:val="0"/>
      <w:marBottom w:val="0"/>
      <w:divBdr>
        <w:top w:val="none" w:sz="0" w:space="0" w:color="auto"/>
        <w:left w:val="none" w:sz="0" w:space="0" w:color="auto"/>
        <w:bottom w:val="none" w:sz="0" w:space="0" w:color="auto"/>
        <w:right w:val="none" w:sz="0" w:space="0" w:color="auto"/>
      </w:divBdr>
    </w:div>
    <w:div w:id="1117066900">
      <w:bodyDiv w:val="1"/>
      <w:marLeft w:val="0"/>
      <w:marRight w:val="0"/>
      <w:marTop w:val="0"/>
      <w:marBottom w:val="0"/>
      <w:divBdr>
        <w:top w:val="none" w:sz="0" w:space="0" w:color="auto"/>
        <w:left w:val="none" w:sz="0" w:space="0" w:color="auto"/>
        <w:bottom w:val="none" w:sz="0" w:space="0" w:color="auto"/>
        <w:right w:val="none" w:sz="0" w:space="0" w:color="auto"/>
      </w:divBdr>
    </w:div>
    <w:div w:id="1180968417">
      <w:bodyDiv w:val="1"/>
      <w:marLeft w:val="0"/>
      <w:marRight w:val="0"/>
      <w:marTop w:val="0"/>
      <w:marBottom w:val="0"/>
      <w:divBdr>
        <w:top w:val="none" w:sz="0" w:space="0" w:color="auto"/>
        <w:left w:val="none" w:sz="0" w:space="0" w:color="auto"/>
        <w:bottom w:val="none" w:sz="0" w:space="0" w:color="auto"/>
        <w:right w:val="none" w:sz="0" w:space="0" w:color="auto"/>
      </w:divBdr>
    </w:div>
    <w:div w:id="1192571297">
      <w:bodyDiv w:val="1"/>
      <w:marLeft w:val="0"/>
      <w:marRight w:val="0"/>
      <w:marTop w:val="0"/>
      <w:marBottom w:val="0"/>
      <w:divBdr>
        <w:top w:val="none" w:sz="0" w:space="0" w:color="auto"/>
        <w:left w:val="none" w:sz="0" w:space="0" w:color="auto"/>
        <w:bottom w:val="none" w:sz="0" w:space="0" w:color="auto"/>
        <w:right w:val="none" w:sz="0" w:space="0" w:color="auto"/>
      </w:divBdr>
    </w:div>
    <w:div w:id="1207720272">
      <w:bodyDiv w:val="1"/>
      <w:marLeft w:val="0"/>
      <w:marRight w:val="0"/>
      <w:marTop w:val="0"/>
      <w:marBottom w:val="0"/>
      <w:divBdr>
        <w:top w:val="none" w:sz="0" w:space="0" w:color="auto"/>
        <w:left w:val="none" w:sz="0" w:space="0" w:color="auto"/>
        <w:bottom w:val="none" w:sz="0" w:space="0" w:color="auto"/>
        <w:right w:val="none" w:sz="0" w:space="0" w:color="auto"/>
      </w:divBdr>
    </w:div>
    <w:div w:id="1210220299">
      <w:bodyDiv w:val="1"/>
      <w:marLeft w:val="0"/>
      <w:marRight w:val="0"/>
      <w:marTop w:val="0"/>
      <w:marBottom w:val="0"/>
      <w:divBdr>
        <w:top w:val="none" w:sz="0" w:space="0" w:color="auto"/>
        <w:left w:val="none" w:sz="0" w:space="0" w:color="auto"/>
        <w:bottom w:val="none" w:sz="0" w:space="0" w:color="auto"/>
        <w:right w:val="none" w:sz="0" w:space="0" w:color="auto"/>
      </w:divBdr>
    </w:div>
    <w:div w:id="1260799088">
      <w:bodyDiv w:val="1"/>
      <w:marLeft w:val="0"/>
      <w:marRight w:val="0"/>
      <w:marTop w:val="0"/>
      <w:marBottom w:val="0"/>
      <w:divBdr>
        <w:top w:val="none" w:sz="0" w:space="0" w:color="auto"/>
        <w:left w:val="none" w:sz="0" w:space="0" w:color="auto"/>
        <w:bottom w:val="none" w:sz="0" w:space="0" w:color="auto"/>
        <w:right w:val="none" w:sz="0" w:space="0" w:color="auto"/>
      </w:divBdr>
    </w:div>
    <w:div w:id="1280836612">
      <w:bodyDiv w:val="1"/>
      <w:marLeft w:val="0"/>
      <w:marRight w:val="0"/>
      <w:marTop w:val="0"/>
      <w:marBottom w:val="0"/>
      <w:divBdr>
        <w:top w:val="none" w:sz="0" w:space="0" w:color="auto"/>
        <w:left w:val="none" w:sz="0" w:space="0" w:color="auto"/>
        <w:bottom w:val="none" w:sz="0" w:space="0" w:color="auto"/>
        <w:right w:val="none" w:sz="0" w:space="0" w:color="auto"/>
      </w:divBdr>
    </w:div>
    <w:div w:id="1378236216">
      <w:bodyDiv w:val="1"/>
      <w:marLeft w:val="0"/>
      <w:marRight w:val="0"/>
      <w:marTop w:val="0"/>
      <w:marBottom w:val="0"/>
      <w:divBdr>
        <w:top w:val="none" w:sz="0" w:space="0" w:color="auto"/>
        <w:left w:val="none" w:sz="0" w:space="0" w:color="auto"/>
        <w:bottom w:val="none" w:sz="0" w:space="0" w:color="auto"/>
        <w:right w:val="none" w:sz="0" w:space="0" w:color="auto"/>
      </w:divBdr>
    </w:div>
    <w:div w:id="1383947877">
      <w:bodyDiv w:val="1"/>
      <w:marLeft w:val="0"/>
      <w:marRight w:val="0"/>
      <w:marTop w:val="0"/>
      <w:marBottom w:val="0"/>
      <w:divBdr>
        <w:top w:val="none" w:sz="0" w:space="0" w:color="auto"/>
        <w:left w:val="none" w:sz="0" w:space="0" w:color="auto"/>
        <w:bottom w:val="none" w:sz="0" w:space="0" w:color="auto"/>
        <w:right w:val="none" w:sz="0" w:space="0" w:color="auto"/>
      </w:divBdr>
    </w:div>
    <w:div w:id="1529560933">
      <w:bodyDiv w:val="1"/>
      <w:marLeft w:val="0"/>
      <w:marRight w:val="0"/>
      <w:marTop w:val="0"/>
      <w:marBottom w:val="0"/>
      <w:divBdr>
        <w:top w:val="none" w:sz="0" w:space="0" w:color="auto"/>
        <w:left w:val="none" w:sz="0" w:space="0" w:color="auto"/>
        <w:bottom w:val="none" w:sz="0" w:space="0" w:color="auto"/>
        <w:right w:val="none" w:sz="0" w:space="0" w:color="auto"/>
      </w:divBdr>
    </w:div>
    <w:div w:id="1561672433">
      <w:bodyDiv w:val="1"/>
      <w:marLeft w:val="0"/>
      <w:marRight w:val="0"/>
      <w:marTop w:val="0"/>
      <w:marBottom w:val="0"/>
      <w:divBdr>
        <w:top w:val="none" w:sz="0" w:space="0" w:color="auto"/>
        <w:left w:val="none" w:sz="0" w:space="0" w:color="auto"/>
        <w:bottom w:val="none" w:sz="0" w:space="0" w:color="auto"/>
        <w:right w:val="none" w:sz="0" w:space="0" w:color="auto"/>
      </w:divBdr>
    </w:div>
    <w:div w:id="1561820909">
      <w:bodyDiv w:val="1"/>
      <w:marLeft w:val="0"/>
      <w:marRight w:val="0"/>
      <w:marTop w:val="0"/>
      <w:marBottom w:val="0"/>
      <w:divBdr>
        <w:top w:val="none" w:sz="0" w:space="0" w:color="auto"/>
        <w:left w:val="none" w:sz="0" w:space="0" w:color="auto"/>
        <w:bottom w:val="none" w:sz="0" w:space="0" w:color="auto"/>
        <w:right w:val="none" w:sz="0" w:space="0" w:color="auto"/>
      </w:divBdr>
    </w:div>
    <w:div w:id="1583641717">
      <w:bodyDiv w:val="1"/>
      <w:marLeft w:val="0"/>
      <w:marRight w:val="0"/>
      <w:marTop w:val="0"/>
      <w:marBottom w:val="0"/>
      <w:divBdr>
        <w:top w:val="none" w:sz="0" w:space="0" w:color="auto"/>
        <w:left w:val="none" w:sz="0" w:space="0" w:color="auto"/>
        <w:bottom w:val="none" w:sz="0" w:space="0" w:color="auto"/>
        <w:right w:val="none" w:sz="0" w:space="0" w:color="auto"/>
      </w:divBdr>
    </w:div>
    <w:div w:id="1590848687">
      <w:bodyDiv w:val="1"/>
      <w:marLeft w:val="0"/>
      <w:marRight w:val="0"/>
      <w:marTop w:val="0"/>
      <w:marBottom w:val="0"/>
      <w:divBdr>
        <w:top w:val="none" w:sz="0" w:space="0" w:color="auto"/>
        <w:left w:val="none" w:sz="0" w:space="0" w:color="auto"/>
        <w:bottom w:val="none" w:sz="0" w:space="0" w:color="auto"/>
        <w:right w:val="none" w:sz="0" w:space="0" w:color="auto"/>
      </w:divBdr>
    </w:div>
    <w:div w:id="1591354683">
      <w:bodyDiv w:val="1"/>
      <w:marLeft w:val="0"/>
      <w:marRight w:val="0"/>
      <w:marTop w:val="0"/>
      <w:marBottom w:val="0"/>
      <w:divBdr>
        <w:top w:val="none" w:sz="0" w:space="0" w:color="auto"/>
        <w:left w:val="none" w:sz="0" w:space="0" w:color="auto"/>
        <w:bottom w:val="none" w:sz="0" w:space="0" w:color="auto"/>
        <w:right w:val="none" w:sz="0" w:space="0" w:color="auto"/>
      </w:divBdr>
    </w:div>
    <w:div w:id="1635211216">
      <w:bodyDiv w:val="1"/>
      <w:marLeft w:val="0"/>
      <w:marRight w:val="0"/>
      <w:marTop w:val="0"/>
      <w:marBottom w:val="0"/>
      <w:divBdr>
        <w:top w:val="none" w:sz="0" w:space="0" w:color="auto"/>
        <w:left w:val="none" w:sz="0" w:space="0" w:color="auto"/>
        <w:bottom w:val="none" w:sz="0" w:space="0" w:color="auto"/>
        <w:right w:val="none" w:sz="0" w:space="0" w:color="auto"/>
      </w:divBdr>
    </w:div>
    <w:div w:id="1641107898">
      <w:bodyDiv w:val="1"/>
      <w:marLeft w:val="0"/>
      <w:marRight w:val="0"/>
      <w:marTop w:val="0"/>
      <w:marBottom w:val="0"/>
      <w:divBdr>
        <w:top w:val="none" w:sz="0" w:space="0" w:color="auto"/>
        <w:left w:val="none" w:sz="0" w:space="0" w:color="auto"/>
        <w:bottom w:val="none" w:sz="0" w:space="0" w:color="auto"/>
        <w:right w:val="none" w:sz="0" w:space="0" w:color="auto"/>
      </w:divBdr>
    </w:div>
    <w:div w:id="1646203994">
      <w:bodyDiv w:val="1"/>
      <w:marLeft w:val="0"/>
      <w:marRight w:val="0"/>
      <w:marTop w:val="0"/>
      <w:marBottom w:val="0"/>
      <w:divBdr>
        <w:top w:val="none" w:sz="0" w:space="0" w:color="auto"/>
        <w:left w:val="none" w:sz="0" w:space="0" w:color="auto"/>
        <w:bottom w:val="none" w:sz="0" w:space="0" w:color="auto"/>
        <w:right w:val="none" w:sz="0" w:space="0" w:color="auto"/>
      </w:divBdr>
    </w:div>
    <w:div w:id="1659268063">
      <w:bodyDiv w:val="1"/>
      <w:marLeft w:val="0"/>
      <w:marRight w:val="0"/>
      <w:marTop w:val="0"/>
      <w:marBottom w:val="0"/>
      <w:divBdr>
        <w:top w:val="none" w:sz="0" w:space="0" w:color="auto"/>
        <w:left w:val="none" w:sz="0" w:space="0" w:color="auto"/>
        <w:bottom w:val="none" w:sz="0" w:space="0" w:color="auto"/>
        <w:right w:val="none" w:sz="0" w:space="0" w:color="auto"/>
      </w:divBdr>
      <w:divsChild>
        <w:div w:id="6699173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1647498">
              <w:marLeft w:val="0"/>
              <w:marRight w:val="0"/>
              <w:marTop w:val="0"/>
              <w:marBottom w:val="0"/>
              <w:divBdr>
                <w:top w:val="none" w:sz="0" w:space="0" w:color="auto"/>
                <w:left w:val="none" w:sz="0" w:space="0" w:color="auto"/>
                <w:bottom w:val="none" w:sz="0" w:space="0" w:color="auto"/>
                <w:right w:val="none" w:sz="0" w:space="0" w:color="auto"/>
              </w:divBdr>
              <w:divsChild>
                <w:div w:id="17706162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99817303">
                      <w:marLeft w:val="0"/>
                      <w:marRight w:val="0"/>
                      <w:marTop w:val="0"/>
                      <w:marBottom w:val="0"/>
                      <w:divBdr>
                        <w:top w:val="none" w:sz="0" w:space="0" w:color="auto"/>
                        <w:left w:val="none" w:sz="0" w:space="0" w:color="auto"/>
                        <w:bottom w:val="none" w:sz="0" w:space="0" w:color="auto"/>
                        <w:right w:val="none" w:sz="0" w:space="0" w:color="auto"/>
                      </w:divBdr>
                      <w:divsChild>
                        <w:div w:id="573467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9307438">
      <w:bodyDiv w:val="1"/>
      <w:marLeft w:val="0"/>
      <w:marRight w:val="0"/>
      <w:marTop w:val="0"/>
      <w:marBottom w:val="0"/>
      <w:divBdr>
        <w:top w:val="none" w:sz="0" w:space="0" w:color="auto"/>
        <w:left w:val="none" w:sz="0" w:space="0" w:color="auto"/>
        <w:bottom w:val="none" w:sz="0" w:space="0" w:color="auto"/>
        <w:right w:val="none" w:sz="0" w:space="0" w:color="auto"/>
      </w:divBdr>
    </w:div>
    <w:div w:id="1692611019">
      <w:bodyDiv w:val="1"/>
      <w:marLeft w:val="0"/>
      <w:marRight w:val="0"/>
      <w:marTop w:val="0"/>
      <w:marBottom w:val="0"/>
      <w:divBdr>
        <w:top w:val="none" w:sz="0" w:space="0" w:color="auto"/>
        <w:left w:val="none" w:sz="0" w:space="0" w:color="auto"/>
        <w:bottom w:val="none" w:sz="0" w:space="0" w:color="auto"/>
        <w:right w:val="none" w:sz="0" w:space="0" w:color="auto"/>
      </w:divBdr>
    </w:div>
    <w:div w:id="1708723233">
      <w:bodyDiv w:val="1"/>
      <w:marLeft w:val="0"/>
      <w:marRight w:val="0"/>
      <w:marTop w:val="0"/>
      <w:marBottom w:val="0"/>
      <w:divBdr>
        <w:top w:val="none" w:sz="0" w:space="0" w:color="auto"/>
        <w:left w:val="none" w:sz="0" w:space="0" w:color="auto"/>
        <w:bottom w:val="none" w:sz="0" w:space="0" w:color="auto"/>
        <w:right w:val="none" w:sz="0" w:space="0" w:color="auto"/>
      </w:divBdr>
    </w:div>
    <w:div w:id="1733313415">
      <w:bodyDiv w:val="1"/>
      <w:marLeft w:val="0"/>
      <w:marRight w:val="0"/>
      <w:marTop w:val="0"/>
      <w:marBottom w:val="0"/>
      <w:divBdr>
        <w:top w:val="none" w:sz="0" w:space="0" w:color="auto"/>
        <w:left w:val="none" w:sz="0" w:space="0" w:color="auto"/>
        <w:bottom w:val="none" w:sz="0" w:space="0" w:color="auto"/>
        <w:right w:val="none" w:sz="0" w:space="0" w:color="auto"/>
      </w:divBdr>
      <w:divsChild>
        <w:div w:id="72240591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1401097">
              <w:marLeft w:val="0"/>
              <w:marRight w:val="0"/>
              <w:marTop w:val="0"/>
              <w:marBottom w:val="0"/>
              <w:divBdr>
                <w:top w:val="none" w:sz="0" w:space="0" w:color="auto"/>
                <w:left w:val="none" w:sz="0" w:space="0" w:color="auto"/>
                <w:bottom w:val="none" w:sz="0" w:space="0" w:color="auto"/>
                <w:right w:val="none" w:sz="0" w:space="0" w:color="auto"/>
              </w:divBdr>
              <w:divsChild>
                <w:div w:id="15289127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260650">
                      <w:marLeft w:val="0"/>
                      <w:marRight w:val="0"/>
                      <w:marTop w:val="0"/>
                      <w:marBottom w:val="0"/>
                      <w:divBdr>
                        <w:top w:val="none" w:sz="0" w:space="0" w:color="auto"/>
                        <w:left w:val="none" w:sz="0" w:space="0" w:color="auto"/>
                        <w:bottom w:val="none" w:sz="0" w:space="0" w:color="auto"/>
                        <w:right w:val="none" w:sz="0" w:space="0" w:color="auto"/>
                      </w:divBdr>
                      <w:divsChild>
                        <w:div w:id="16760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5003159">
      <w:bodyDiv w:val="1"/>
      <w:marLeft w:val="0"/>
      <w:marRight w:val="0"/>
      <w:marTop w:val="0"/>
      <w:marBottom w:val="0"/>
      <w:divBdr>
        <w:top w:val="none" w:sz="0" w:space="0" w:color="auto"/>
        <w:left w:val="none" w:sz="0" w:space="0" w:color="auto"/>
        <w:bottom w:val="none" w:sz="0" w:space="0" w:color="auto"/>
        <w:right w:val="none" w:sz="0" w:space="0" w:color="auto"/>
      </w:divBdr>
    </w:div>
    <w:div w:id="1736315361">
      <w:bodyDiv w:val="1"/>
      <w:marLeft w:val="0"/>
      <w:marRight w:val="0"/>
      <w:marTop w:val="0"/>
      <w:marBottom w:val="0"/>
      <w:divBdr>
        <w:top w:val="none" w:sz="0" w:space="0" w:color="auto"/>
        <w:left w:val="none" w:sz="0" w:space="0" w:color="auto"/>
        <w:bottom w:val="none" w:sz="0" w:space="0" w:color="auto"/>
        <w:right w:val="none" w:sz="0" w:space="0" w:color="auto"/>
      </w:divBdr>
    </w:div>
    <w:div w:id="1742480795">
      <w:bodyDiv w:val="1"/>
      <w:marLeft w:val="0"/>
      <w:marRight w:val="0"/>
      <w:marTop w:val="0"/>
      <w:marBottom w:val="0"/>
      <w:divBdr>
        <w:top w:val="none" w:sz="0" w:space="0" w:color="auto"/>
        <w:left w:val="none" w:sz="0" w:space="0" w:color="auto"/>
        <w:bottom w:val="none" w:sz="0" w:space="0" w:color="auto"/>
        <w:right w:val="none" w:sz="0" w:space="0" w:color="auto"/>
      </w:divBdr>
    </w:div>
    <w:div w:id="1814561579">
      <w:bodyDiv w:val="1"/>
      <w:marLeft w:val="0"/>
      <w:marRight w:val="0"/>
      <w:marTop w:val="0"/>
      <w:marBottom w:val="0"/>
      <w:divBdr>
        <w:top w:val="none" w:sz="0" w:space="0" w:color="auto"/>
        <w:left w:val="none" w:sz="0" w:space="0" w:color="auto"/>
        <w:bottom w:val="none" w:sz="0" w:space="0" w:color="auto"/>
        <w:right w:val="none" w:sz="0" w:space="0" w:color="auto"/>
      </w:divBdr>
    </w:div>
    <w:div w:id="1845321667">
      <w:bodyDiv w:val="1"/>
      <w:marLeft w:val="0"/>
      <w:marRight w:val="0"/>
      <w:marTop w:val="0"/>
      <w:marBottom w:val="0"/>
      <w:divBdr>
        <w:top w:val="none" w:sz="0" w:space="0" w:color="auto"/>
        <w:left w:val="none" w:sz="0" w:space="0" w:color="auto"/>
        <w:bottom w:val="none" w:sz="0" w:space="0" w:color="auto"/>
        <w:right w:val="none" w:sz="0" w:space="0" w:color="auto"/>
      </w:divBdr>
    </w:div>
    <w:div w:id="1867714838">
      <w:bodyDiv w:val="1"/>
      <w:marLeft w:val="0"/>
      <w:marRight w:val="0"/>
      <w:marTop w:val="0"/>
      <w:marBottom w:val="0"/>
      <w:divBdr>
        <w:top w:val="none" w:sz="0" w:space="0" w:color="auto"/>
        <w:left w:val="none" w:sz="0" w:space="0" w:color="auto"/>
        <w:bottom w:val="none" w:sz="0" w:space="0" w:color="auto"/>
        <w:right w:val="none" w:sz="0" w:space="0" w:color="auto"/>
      </w:divBdr>
    </w:div>
    <w:div w:id="1887718663">
      <w:bodyDiv w:val="1"/>
      <w:marLeft w:val="0"/>
      <w:marRight w:val="0"/>
      <w:marTop w:val="0"/>
      <w:marBottom w:val="0"/>
      <w:divBdr>
        <w:top w:val="none" w:sz="0" w:space="0" w:color="auto"/>
        <w:left w:val="none" w:sz="0" w:space="0" w:color="auto"/>
        <w:bottom w:val="none" w:sz="0" w:space="0" w:color="auto"/>
        <w:right w:val="none" w:sz="0" w:space="0" w:color="auto"/>
      </w:divBdr>
    </w:div>
    <w:div w:id="1994095219">
      <w:bodyDiv w:val="1"/>
      <w:marLeft w:val="0"/>
      <w:marRight w:val="0"/>
      <w:marTop w:val="0"/>
      <w:marBottom w:val="0"/>
      <w:divBdr>
        <w:top w:val="none" w:sz="0" w:space="0" w:color="auto"/>
        <w:left w:val="none" w:sz="0" w:space="0" w:color="auto"/>
        <w:bottom w:val="none" w:sz="0" w:space="0" w:color="auto"/>
        <w:right w:val="none" w:sz="0" w:space="0" w:color="auto"/>
      </w:divBdr>
    </w:div>
    <w:div w:id="2040273051">
      <w:bodyDiv w:val="1"/>
      <w:marLeft w:val="0"/>
      <w:marRight w:val="0"/>
      <w:marTop w:val="0"/>
      <w:marBottom w:val="0"/>
      <w:divBdr>
        <w:top w:val="none" w:sz="0" w:space="0" w:color="auto"/>
        <w:left w:val="none" w:sz="0" w:space="0" w:color="auto"/>
        <w:bottom w:val="none" w:sz="0" w:space="0" w:color="auto"/>
        <w:right w:val="none" w:sz="0" w:space="0" w:color="auto"/>
      </w:divBdr>
    </w:div>
    <w:div w:id="2054040880">
      <w:bodyDiv w:val="1"/>
      <w:marLeft w:val="0"/>
      <w:marRight w:val="0"/>
      <w:marTop w:val="0"/>
      <w:marBottom w:val="0"/>
      <w:divBdr>
        <w:top w:val="none" w:sz="0" w:space="0" w:color="auto"/>
        <w:left w:val="none" w:sz="0" w:space="0" w:color="auto"/>
        <w:bottom w:val="none" w:sz="0" w:space="0" w:color="auto"/>
        <w:right w:val="none" w:sz="0" w:space="0" w:color="auto"/>
      </w:divBdr>
    </w:div>
    <w:div w:id="2127387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E472C-31F5-7E4C-A17A-D2B14D090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1373</Words>
  <Characters>7829</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2023-06-08T14:44:00Z</dcterms:created>
  <dcterms:modified xsi:type="dcterms:W3CDTF">2023-06-08T14:59:00Z</dcterms:modified>
</cp:coreProperties>
</file>